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22" w:rsidRDefault="00D03BE6">
      <w:pPr>
        <w:pStyle w:val="Heading2"/>
        <w:ind w:right="10829"/>
      </w:pPr>
      <w:r>
        <w:t>DATES FOR BAPTISM PREPARATION</w:t>
      </w:r>
    </w:p>
    <w:p w:rsidR="00970022" w:rsidRDefault="00AA073A">
      <w:pPr>
        <w:spacing w:before="23"/>
        <w:ind w:left="1556" w:right="10828"/>
        <w:jc w:val="center"/>
        <w:rPr>
          <w:sz w:val="28"/>
        </w:rPr>
      </w:pPr>
      <w:r w:rsidRPr="00AA073A">
        <w:pict>
          <v:group id="_x0000_s1026" style="position:absolute;left:0;text-align:left;margin-left:442.25pt;margin-top:3.2pt;width:387.55pt;height:456.25pt;z-index:1072;mso-position-horizontal-relative:page" coordorigin="8959,47" coordsize="7751,91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959;top:53;width:4410;height:9119">
              <v:imagedata r:id="rId4" o:title=""/>
            </v:shape>
            <v:rect id="_x0000_s1031" style="position:absolute;left:13350;top:47;width:3360;height:9120" stroked="f"/>
            <v:rect id="_x0000_s1030" style="position:absolute;left:13485;top:6620;width:3111;height:334" stroked="f"/>
            <v:rect id="_x0000_s1029" style="position:absolute;left:13485;top:6954;width:3111;height:33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3639;top:890;width:2784;height:4750" filled="f" stroked="f">
              <v:textbox inset="0,0,0,0">
                <w:txbxContent>
                  <w:p w:rsidR="0026502D" w:rsidRDefault="00D03BE6" w:rsidP="0026502D">
                    <w:pPr>
                      <w:spacing w:line="514" w:lineRule="exact"/>
                      <w:ind w:left="83" w:right="85"/>
                      <w:jc w:val="center"/>
                      <w:rPr>
                        <w:rFonts w:asciiTheme="minorHAnsi" w:hAnsiTheme="minorHAnsi"/>
                        <w:color w:val="365F91"/>
                        <w:w w:val="105"/>
                        <w:sz w:val="36"/>
                        <w:szCs w:val="36"/>
                      </w:rPr>
                    </w:pPr>
                    <w:r w:rsidRPr="009F5D86">
                      <w:rPr>
                        <w:rFonts w:asciiTheme="minorHAnsi" w:hAnsiTheme="minorHAnsi"/>
                        <w:color w:val="365F91"/>
                        <w:w w:val="105"/>
                        <w:sz w:val="36"/>
                        <w:szCs w:val="36"/>
                      </w:rPr>
                      <w:t>Preparing</w:t>
                    </w:r>
                    <w:r w:rsidR="0026502D">
                      <w:rPr>
                        <w:rFonts w:asciiTheme="minorHAnsi" w:hAnsiTheme="minorHAnsi"/>
                        <w:color w:val="365F91"/>
                        <w:w w:val="105"/>
                        <w:sz w:val="36"/>
                        <w:szCs w:val="36"/>
                      </w:rPr>
                      <w:t xml:space="preserve"> </w:t>
                    </w:r>
                    <w:r w:rsidRPr="009F5D86">
                      <w:rPr>
                        <w:rFonts w:asciiTheme="minorHAnsi" w:hAnsiTheme="minorHAnsi"/>
                        <w:color w:val="365F91"/>
                        <w:w w:val="110"/>
                        <w:sz w:val="36"/>
                        <w:szCs w:val="36"/>
                      </w:rPr>
                      <w:t>for</w:t>
                    </w:r>
                    <w:r w:rsidR="009F5D86">
                      <w:rPr>
                        <w:rFonts w:asciiTheme="minorHAnsi" w:hAnsiTheme="minorHAnsi"/>
                        <w:color w:val="365F91"/>
                        <w:w w:val="110"/>
                        <w:sz w:val="36"/>
                        <w:szCs w:val="36"/>
                      </w:rPr>
                      <w:t xml:space="preserve"> </w:t>
                    </w:r>
                    <w:r w:rsidR="00C322C0">
                      <w:rPr>
                        <w:rFonts w:asciiTheme="minorHAnsi" w:hAnsiTheme="minorHAnsi"/>
                        <w:color w:val="365F91"/>
                        <w:sz w:val="36"/>
                        <w:szCs w:val="36"/>
                      </w:rPr>
                      <w:t>y</w:t>
                    </w:r>
                    <w:r w:rsidRPr="009F5D86">
                      <w:rPr>
                        <w:rFonts w:asciiTheme="minorHAnsi" w:hAnsiTheme="minorHAnsi"/>
                        <w:color w:val="365F91"/>
                        <w:sz w:val="36"/>
                        <w:szCs w:val="36"/>
                      </w:rPr>
                      <w:t xml:space="preserve">our </w:t>
                    </w:r>
                    <w:r w:rsidR="00C322C0">
                      <w:rPr>
                        <w:rFonts w:asciiTheme="minorHAnsi" w:hAnsiTheme="minorHAnsi"/>
                        <w:color w:val="365F91"/>
                        <w:sz w:val="36"/>
                        <w:szCs w:val="36"/>
                      </w:rPr>
                      <w:t>c</w:t>
                    </w:r>
                    <w:r w:rsidRPr="009F5D86">
                      <w:rPr>
                        <w:rFonts w:asciiTheme="minorHAnsi" w:hAnsiTheme="minorHAnsi"/>
                        <w:color w:val="365F91"/>
                        <w:sz w:val="36"/>
                        <w:szCs w:val="36"/>
                      </w:rPr>
                      <w:t>hild’s</w:t>
                    </w:r>
                    <w:r w:rsidRPr="009F5D86">
                      <w:rPr>
                        <w:rFonts w:asciiTheme="minorHAnsi" w:hAnsiTheme="minorHAnsi"/>
                        <w:color w:val="365F91"/>
                        <w:w w:val="84"/>
                        <w:sz w:val="36"/>
                        <w:szCs w:val="36"/>
                      </w:rPr>
                      <w:t xml:space="preserve"> </w:t>
                    </w:r>
                    <w:r w:rsidRPr="009F5D86">
                      <w:rPr>
                        <w:rFonts w:asciiTheme="minorHAnsi" w:hAnsiTheme="minorHAnsi"/>
                        <w:color w:val="365F91"/>
                        <w:w w:val="105"/>
                        <w:sz w:val="36"/>
                        <w:szCs w:val="36"/>
                      </w:rPr>
                      <w:t>Baptism</w:t>
                    </w:r>
                    <w:r w:rsidR="009F5D86">
                      <w:rPr>
                        <w:rFonts w:asciiTheme="minorHAnsi" w:hAnsiTheme="minorHAnsi"/>
                        <w:color w:val="365F91"/>
                        <w:w w:val="105"/>
                        <w:sz w:val="36"/>
                        <w:szCs w:val="36"/>
                      </w:rPr>
                      <w:t xml:space="preserve"> </w:t>
                    </w:r>
                  </w:p>
                  <w:p w:rsidR="00970022" w:rsidRPr="009F5D86" w:rsidRDefault="00D03BE6" w:rsidP="0026502D">
                    <w:pPr>
                      <w:ind w:left="83" w:right="83"/>
                      <w:jc w:val="center"/>
                      <w:rPr>
                        <w:rFonts w:asciiTheme="minorHAnsi" w:hAnsiTheme="minorHAnsi"/>
                        <w:sz w:val="36"/>
                        <w:szCs w:val="36"/>
                      </w:rPr>
                    </w:pPr>
                    <w:proofErr w:type="gramStart"/>
                    <w:r w:rsidRPr="009F5D86">
                      <w:rPr>
                        <w:rFonts w:asciiTheme="minorHAnsi" w:hAnsiTheme="minorHAnsi"/>
                        <w:color w:val="365F91"/>
                        <w:sz w:val="36"/>
                        <w:szCs w:val="36"/>
                      </w:rPr>
                      <w:t>at</w:t>
                    </w:r>
                    <w:proofErr w:type="gramEnd"/>
                  </w:p>
                  <w:p w:rsidR="00970022" w:rsidRPr="009F5D86" w:rsidRDefault="00D03BE6" w:rsidP="0026502D">
                    <w:pPr>
                      <w:ind w:left="83" w:right="83"/>
                      <w:jc w:val="center"/>
                      <w:rPr>
                        <w:rFonts w:asciiTheme="minorHAnsi" w:hAnsiTheme="minorHAnsi"/>
                        <w:color w:val="365F91"/>
                        <w:w w:val="95"/>
                        <w:sz w:val="36"/>
                        <w:szCs w:val="36"/>
                      </w:rPr>
                    </w:pPr>
                    <w:proofErr w:type="gramStart"/>
                    <w:r w:rsidRPr="009F5D86">
                      <w:rPr>
                        <w:rFonts w:asciiTheme="minorHAnsi" w:hAnsiTheme="minorHAnsi"/>
                        <w:color w:val="365F91"/>
                        <w:w w:val="95"/>
                        <w:sz w:val="36"/>
                        <w:szCs w:val="36"/>
                      </w:rPr>
                      <w:t>S</w:t>
                    </w:r>
                    <w:r w:rsidR="000421EC">
                      <w:rPr>
                        <w:rFonts w:asciiTheme="minorHAnsi" w:hAnsiTheme="minorHAnsi"/>
                        <w:color w:val="365F91"/>
                        <w:w w:val="95"/>
                        <w:sz w:val="36"/>
                        <w:szCs w:val="36"/>
                      </w:rPr>
                      <w:t>S</w:t>
                    </w:r>
                    <w:r w:rsidRPr="009F5D86">
                      <w:rPr>
                        <w:rFonts w:asciiTheme="minorHAnsi" w:hAnsiTheme="minorHAnsi"/>
                        <w:color w:val="365F91"/>
                        <w:w w:val="95"/>
                        <w:sz w:val="36"/>
                        <w:szCs w:val="36"/>
                      </w:rPr>
                      <w:t>.</w:t>
                    </w:r>
                    <w:proofErr w:type="gramEnd"/>
                    <w:r w:rsidR="000421EC">
                      <w:rPr>
                        <w:rFonts w:asciiTheme="minorHAnsi" w:hAnsiTheme="minorHAnsi"/>
                        <w:color w:val="365F91"/>
                        <w:w w:val="95"/>
                        <w:sz w:val="36"/>
                        <w:szCs w:val="36"/>
                      </w:rPr>
                      <w:t xml:space="preserve"> </w:t>
                    </w:r>
                    <w:r w:rsidRPr="009F5D86">
                      <w:rPr>
                        <w:rFonts w:asciiTheme="minorHAnsi" w:hAnsiTheme="minorHAnsi"/>
                        <w:color w:val="365F91"/>
                        <w:spacing w:val="-91"/>
                        <w:w w:val="95"/>
                        <w:sz w:val="36"/>
                        <w:szCs w:val="36"/>
                      </w:rPr>
                      <w:t xml:space="preserve"> </w:t>
                    </w:r>
                    <w:r w:rsidRPr="009F5D86">
                      <w:rPr>
                        <w:rFonts w:asciiTheme="minorHAnsi" w:hAnsiTheme="minorHAnsi"/>
                        <w:color w:val="365F91"/>
                        <w:w w:val="95"/>
                        <w:sz w:val="36"/>
                        <w:szCs w:val="36"/>
                      </w:rPr>
                      <w:t>Joseph</w:t>
                    </w:r>
                  </w:p>
                  <w:p w:rsidR="00A70DAF" w:rsidRPr="009F5D86" w:rsidRDefault="0026502D" w:rsidP="009F5D86">
                    <w:pPr>
                      <w:ind w:left="83" w:right="83"/>
                      <w:jc w:val="center"/>
                      <w:rPr>
                        <w:rFonts w:asciiTheme="minorHAnsi" w:hAnsiTheme="minorHAnsi"/>
                        <w:color w:val="365F91"/>
                        <w:w w:val="95"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color w:val="365F91"/>
                        <w:w w:val="95"/>
                        <w:sz w:val="36"/>
                        <w:szCs w:val="36"/>
                      </w:rPr>
                      <w:t>and</w:t>
                    </w:r>
                    <w:proofErr w:type="gramEnd"/>
                  </w:p>
                  <w:p w:rsidR="00A70DAF" w:rsidRPr="009F5D86" w:rsidRDefault="00A70DAF" w:rsidP="009F5D86">
                    <w:pPr>
                      <w:ind w:left="83" w:right="83"/>
                      <w:jc w:val="center"/>
                      <w:rPr>
                        <w:rFonts w:asciiTheme="minorHAnsi" w:hAnsiTheme="minorHAnsi"/>
                        <w:sz w:val="36"/>
                        <w:szCs w:val="36"/>
                      </w:rPr>
                    </w:pPr>
                    <w:r w:rsidRPr="009F5D86">
                      <w:rPr>
                        <w:rFonts w:asciiTheme="minorHAnsi" w:hAnsiTheme="minorHAnsi"/>
                        <w:color w:val="365F91"/>
                        <w:w w:val="95"/>
                        <w:sz w:val="36"/>
                        <w:szCs w:val="36"/>
                      </w:rPr>
                      <w:t>St Swithun’s</w:t>
                    </w:r>
                  </w:p>
                  <w:p w:rsidR="009F5D86" w:rsidRPr="009F5D86" w:rsidRDefault="00D03BE6" w:rsidP="009F5D86">
                    <w:pPr>
                      <w:spacing w:line="484" w:lineRule="exact"/>
                      <w:ind w:left="-1"/>
                      <w:jc w:val="center"/>
                      <w:rPr>
                        <w:sz w:val="16"/>
                        <w:szCs w:val="16"/>
                      </w:rPr>
                    </w:pPr>
                    <w:r w:rsidRPr="009F5D86">
                      <w:rPr>
                        <w:rFonts w:asciiTheme="minorHAnsi" w:hAnsiTheme="minorHAnsi"/>
                        <w:color w:val="365F91"/>
                        <w:w w:val="110"/>
                        <w:sz w:val="36"/>
                        <w:szCs w:val="36"/>
                      </w:rPr>
                      <w:t>Catholic</w:t>
                    </w:r>
                    <w:r w:rsidRPr="009F5D86">
                      <w:rPr>
                        <w:rFonts w:asciiTheme="minorHAnsi" w:hAnsiTheme="minorHAnsi"/>
                        <w:color w:val="365F91"/>
                        <w:spacing w:val="-37"/>
                        <w:w w:val="110"/>
                        <w:sz w:val="36"/>
                        <w:szCs w:val="36"/>
                      </w:rPr>
                      <w:t xml:space="preserve"> </w:t>
                    </w:r>
                    <w:r w:rsidRPr="009F5D86">
                      <w:rPr>
                        <w:rFonts w:asciiTheme="minorHAnsi" w:hAnsiTheme="minorHAnsi"/>
                        <w:color w:val="365F91"/>
                        <w:w w:val="110"/>
                        <w:sz w:val="36"/>
                        <w:szCs w:val="36"/>
                      </w:rPr>
                      <w:t>Church</w:t>
                    </w:r>
                  </w:p>
                  <w:p w:rsidR="00970022" w:rsidRPr="009F5D86" w:rsidRDefault="00D03BE6">
                    <w:pPr>
                      <w:spacing w:line="501" w:lineRule="exact"/>
                      <w:ind w:left="83" w:right="83"/>
                      <w:jc w:val="center"/>
                      <w:rPr>
                        <w:sz w:val="36"/>
                        <w:szCs w:val="36"/>
                      </w:rPr>
                    </w:pPr>
                    <w:r w:rsidRPr="009F5D86">
                      <w:rPr>
                        <w:color w:val="365F91"/>
                        <w:w w:val="110"/>
                        <w:sz w:val="36"/>
                        <w:szCs w:val="36"/>
                      </w:rPr>
                      <w:t>Bromley</w:t>
                    </w:r>
                  </w:p>
                </w:txbxContent>
              </v:textbox>
            </v:shape>
            <v:shape id="_x0000_s1027" type="#_x0000_t202" style="position:absolute;left:13603;top:6661;width:2857;height:1481" filled="f" stroked="f">
              <v:textbox inset="0,0,0,0">
                <w:txbxContent>
                  <w:p w:rsidR="00970022" w:rsidRDefault="000A262C">
                    <w:pPr>
                      <w:spacing w:line="297" w:lineRule="exact"/>
                      <w:ind w:left="317" w:right="297"/>
                      <w:jc w:val="center"/>
                      <w:rPr>
                        <w:sz w:val="28"/>
                      </w:rPr>
                    </w:pPr>
                    <w:r>
                      <w:rPr>
                        <w:color w:val="365F91"/>
                        <w:w w:val="105"/>
                        <w:sz w:val="28"/>
                      </w:rPr>
                      <w:t>1 Orchard</w:t>
                    </w:r>
                    <w:r w:rsidR="00D03BE6">
                      <w:rPr>
                        <w:color w:val="365F91"/>
                        <w:w w:val="105"/>
                        <w:sz w:val="28"/>
                      </w:rPr>
                      <w:t xml:space="preserve"> Road,</w:t>
                    </w:r>
                  </w:p>
                  <w:p w:rsidR="00970022" w:rsidRDefault="00D03BE6">
                    <w:pPr>
                      <w:spacing w:before="1" w:line="235" w:lineRule="auto"/>
                      <w:ind w:left="320" w:right="297"/>
                      <w:jc w:val="center"/>
                      <w:rPr>
                        <w:sz w:val="28"/>
                      </w:rPr>
                    </w:pPr>
                    <w:r>
                      <w:rPr>
                        <w:color w:val="365F91"/>
                        <w:w w:val="110"/>
                        <w:sz w:val="28"/>
                      </w:rPr>
                      <w:t xml:space="preserve">Bromley, BR1 2PR </w:t>
                    </w:r>
                    <w:r w:rsidR="000A262C">
                      <w:rPr>
                        <w:color w:val="365F91"/>
                        <w:w w:val="110"/>
                        <w:sz w:val="28"/>
                      </w:rPr>
                      <w:t>020 8402</w:t>
                    </w:r>
                    <w:r>
                      <w:rPr>
                        <w:color w:val="365F91"/>
                        <w:w w:val="110"/>
                        <w:sz w:val="28"/>
                      </w:rPr>
                      <w:t xml:space="preserve"> 0459</w:t>
                    </w:r>
                  </w:p>
                  <w:p w:rsidR="00970022" w:rsidRDefault="00AA073A">
                    <w:pPr>
                      <w:spacing w:line="235" w:lineRule="auto"/>
                      <w:ind w:left="5" w:right="6"/>
                      <w:jc w:val="center"/>
                    </w:pPr>
                    <w:hyperlink r:id="rId5">
                      <w:r w:rsidR="00D03BE6">
                        <w:rPr>
                          <w:color w:val="365F91"/>
                          <w:spacing w:val="-1"/>
                          <w:w w:val="105"/>
                        </w:rPr>
                        <w:t>admin@stjosephsbromley.org</w:t>
                      </w:r>
                    </w:hyperlink>
                    <w:r w:rsidR="00D03BE6">
                      <w:rPr>
                        <w:color w:val="365F91"/>
                        <w:spacing w:val="-1"/>
                        <w:w w:val="105"/>
                      </w:rPr>
                      <w:t xml:space="preserve"> </w:t>
                    </w:r>
                    <w:hyperlink r:id="rId6">
                      <w:r w:rsidR="00D03BE6">
                        <w:rPr>
                          <w:color w:val="365F91"/>
                          <w:w w:val="105"/>
                        </w:rPr>
                        <w:t>www.stjosephsbromley.org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 w:rsidR="00D03BE6">
        <w:rPr>
          <w:sz w:val="28"/>
        </w:rPr>
        <w:t>September 201</w:t>
      </w:r>
      <w:r w:rsidR="00170F41">
        <w:rPr>
          <w:sz w:val="28"/>
        </w:rPr>
        <w:t>7</w:t>
      </w:r>
      <w:r w:rsidR="00D03BE6">
        <w:rPr>
          <w:sz w:val="28"/>
        </w:rPr>
        <w:t>—</w:t>
      </w:r>
      <w:r w:rsidR="00875CA2">
        <w:rPr>
          <w:sz w:val="28"/>
        </w:rPr>
        <w:t>August</w:t>
      </w:r>
      <w:r w:rsidR="00D03BE6">
        <w:rPr>
          <w:sz w:val="28"/>
        </w:rPr>
        <w:t xml:space="preserve"> </w:t>
      </w:r>
      <w:r w:rsidR="00D03BE6">
        <w:rPr>
          <w:color w:val="2C1B1F"/>
          <w:sz w:val="28"/>
        </w:rPr>
        <w:t>201</w:t>
      </w:r>
      <w:r w:rsidR="00170F41">
        <w:rPr>
          <w:color w:val="2C1B1F"/>
          <w:sz w:val="28"/>
        </w:rPr>
        <w:t>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0"/>
        <w:gridCol w:w="2401"/>
        <w:gridCol w:w="2400"/>
      </w:tblGrid>
      <w:tr w:rsidR="00970022" w:rsidTr="00875CA2">
        <w:trPr>
          <w:trHeight w:hRule="exact" w:val="1403"/>
        </w:trPr>
        <w:tc>
          <w:tcPr>
            <w:tcW w:w="2400" w:type="dxa"/>
          </w:tcPr>
          <w:p w:rsidR="00875CA2" w:rsidRPr="00875CA2" w:rsidRDefault="00D03BE6" w:rsidP="00875CA2">
            <w:pPr>
              <w:pStyle w:val="TableParagraph"/>
              <w:spacing w:before="1" w:line="230" w:lineRule="exact"/>
              <w:ind w:left="39" w:right="206" w:firstLine="1"/>
              <w:rPr>
                <w:b/>
                <w:spacing w:val="-6"/>
                <w:w w:val="105"/>
              </w:rPr>
            </w:pPr>
            <w:r w:rsidRPr="00875CA2">
              <w:rPr>
                <w:b/>
                <w:spacing w:val="-6"/>
                <w:w w:val="105"/>
              </w:rPr>
              <w:t xml:space="preserve">Preparation Sessions Sunday </w:t>
            </w:r>
          </w:p>
          <w:p w:rsidR="00875CA2" w:rsidRPr="00875CA2" w:rsidRDefault="00D03BE6" w:rsidP="00875CA2">
            <w:pPr>
              <w:pStyle w:val="TableParagraph"/>
              <w:spacing w:before="1" w:line="230" w:lineRule="exact"/>
              <w:ind w:left="39" w:right="206" w:firstLine="1"/>
              <w:rPr>
                <w:b/>
                <w:spacing w:val="-6"/>
                <w:w w:val="105"/>
              </w:rPr>
            </w:pPr>
            <w:r w:rsidRPr="00875CA2">
              <w:rPr>
                <w:b/>
                <w:spacing w:val="-6"/>
                <w:w w:val="105"/>
              </w:rPr>
              <w:t xml:space="preserve">after 9.15am Mass </w:t>
            </w:r>
          </w:p>
          <w:p w:rsidR="00970022" w:rsidRPr="00875CA2" w:rsidRDefault="00D03BE6" w:rsidP="00875CA2">
            <w:pPr>
              <w:pStyle w:val="TableParagraph"/>
              <w:spacing w:before="1" w:line="230" w:lineRule="exact"/>
              <w:ind w:left="39" w:right="206" w:firstLine="1"/>
              <w:rPr>
                <w:b/>
                <w:spacing w:val="-6"/>
                <w:w w:val="105"/>
              </w:rPr>
            </w:pPr>
            <w:r w:rsidRPr="00875CA2">
              <w:rPr>
                <w:b/>
                <w:spacing w:val="-6"/>
                <w:w w:val="105"/>
              </w:rPr>
              <w:t>or</w:t>
            </w:r>
          </w:p>
          <w:p w:rsidR="00875CA2" w:rsidRDefault="00D03BE6" w:rsidP="00875CA2">
            <w:pPr>
              <w:pStyle w:val="TableParagraph"/>
              <w:spacing w:before="1" w:line="230" w:lineRule="exact"/>
              <w:ind w:left="39" w:right="206" w:firstLine="1"/>
              <w:rPr>
                <w:b/>
                <w:spacing w:val="-6"/>
                <w:w w:val="105"/>
              </w:rPr>
            </w:pPr>
            <w:r w:rsidRPr="00875CA2">
              <w:rPr>
                <w:b/>
                <w:spacing w:val="-6"/>
                <w:w w:val="105"/>
              </w:rPr>
              <w:t xml:space="preserve">3.45pm before </w:t>
            </w:r>
          </w:p>
          <w:p w:rsidR="00970022" w:rsidRPr="00875CA2" w:rsidRDefault="00D03BE6" w:rsidP="00875CA2">
            <w:pPr>
              <w:pStyle w:val="TableParagraph"/>
              <w:spacing w:before="1" w:line="230" w:lineRule="exact"/>
              <w:ind w:left="39" w:right="206" w:firstLine="1"/>
              <w:rPr>
                <w:b/>
              </w:rPr>
            </w:pPr>
            <w:r w:rsidRPr="00875CA2">
              <w:rPr>
                <w:b/>
                <w:spacing w:val="-6"/>
                <w:w w:val="105"/>
              </w:rPr>
              <w:t>5pm Mass</w:t>
            </w:r>
          </w:p>
        </w:tc>
        <w:tc>
          <w:tcPr>
            <w:tcW w:w="2401" w:type="dxa"/>
          </w:tcPr>
          <w:p w:rsidR="00970022" w:rsidRDefault="0097002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970022" w:rsidRPr="00F34A16" w:rsidRDefault="00D03BE6" w:rsidP="00F34A16">
            <w:pPr>
              <w:pStyle w:val="TableParagraph"/>
              <w:spacing w:before="1" w:line="230" w:lineRule="exact"/>
              <w:ind w:left="244" w:right="298" w:firstLine="4"/>
              <w:rPr>
                <w:b/>
                <w:sz w:val="24"/>
                <w:szCs w:val="24"/>
              </w:rPr>
            </w:pPr>
            <w:r w:rsidRPr="00F34A16">
              <w:rPr>
                <w:b/>
                <w:sz w:val="24"/>
                <w:szCs w:val="24"/>
              </w:rPr>
              <w:t xml:space="preserve">Rite of Welcome </w:t>
            </w:r>
            <w:r w:rsidR="00875CA2" w:rsidRPr="00F34A16">
              <w:rPr>
                <w:b/>
                <w:sz w:val="24"/>
                <w:szCs w:val="24"/>
              </w:rPr>
              <w:t xml:space="preserve">during </w:t>
            </w:r>
            <w:r w:rsidRPr="00F34A16">
              <w:rPr>
                <w:b/>
                <w:sz w:val="24"/>
                <w:szCs w:val="24"/>
              </w:rPr>
              <w:t>Sunday Mass 9.15am or 5pm</w:t>
            </w:r>
          </w:p>
        </w:tc>
        <w:tc>
          <w:tcPr>
            <w:tcW w:w="2400" w:type="dxa"/>
          </w:tcPr>
          <w:p w:rsidR="000D3FBF" w:rsidRDefault="00D03BE6" w:rsidP="000D3FBF">
            <w:pPr>
              <w:pStyle w:val="TableParagraph"/>
              <w:spacing w:before="1" w:line="230" w:lineRule="exact"/>
              <w:ind w:left="244" w:right="298" w:firstLine="4"/>
              <w:rPr>
                <w:b/>
                <w:sz w:val="24"/>
                <w:szCs w:val="24"/>
              </w:rPr>
            </w:pPr>
            <w:r w:rsidRPr="00F34A16">
              <w:rPr>
                <w:b/>
                <w:sz w:val="24"/>
                <w:szCs w:val="24"/>
              </w:rPr>
              <w:t>Baptism Sundays</w:t>
            </w:r>
            <w:r w:rsidR="000D3FBF">
              <w:rPr>
                <w:b/>
                <w:sz w:val="24"/>
                <w:szCs w:val="24"/>
              </w:rPr>
              <w:t xml:space="preserve"> 1</w:t>
            </w:r>
            <w:r w:rsidR="000D3FBF" w:rsidRPr="000D3FBF">
              <w:rPr>
                <w:b/>
                <w:sz w:val="24"/>
                <w:szCs w:val="24"/>
                <w:vertAlign w:val="superscript"/>
              </w:rPr>
              <w:t>st</w:t>
            </w:r>
            <w:r w:rsidR="000D3FBF">
              <w:rPr>
                <w:b/>
                <w:sz w:val="24"/>
                <w:szCs w:val="24"/>
              </w:rPr>
              <w:t xml:space="preserve"> Sunday of the Month</w:t>
            </w:r>
          </w:p>
          <w:p w:rsidR="00970022" w:rsidRPr="00F34A16" w:rsidRDefault="00D03BE6" w:rsidP="000D3FBF">
            <w:pPr>
              <w:pStyle w:val="TableParagraph"/>
              <w:spacing w:before="1" w:line="230" w:lineRule="exact"/>
              <w:ind w:left="58" w:right="298" w:firstLine="4"/>
              <w:rPr>
                <w:b/>
                <w:sz w:val="24"/>
                <w:szCs w:val="24"/>
              </w:rPr>
            </w:pPr>
            <w:r w:rsidRPr="00F34A16">
              <w:rPr>
                <w:b/>
                <w:sz w:val="24"/>
                <w:szCs w:val="24"/>
              </w:rPr>
              <w:t xml:space="preserve">11am </w:t>
            </w:r>
            <w:r w:rsidR="000D3FBF">
              <w:rPr>
                <w:b/>
                <w:sz w:val="24"/>
                <w:szCs w:val="24"/>
              </w:rPr>
              <w:t xml:space="preserve">or 5pm </w:t>
            </w:r>
            <w:r w:rsidRPr="00F34A16">
              <w:rPr>
                <w:b/>
                <w:sz w:val="24"/>
                <w:szCs w:val="24"/>
              </w:rPr>
              <w:t xml:space="preserve">Mass </w:t>
            </w:r>
            <w:r w:rsidR="000D3FBF">
              <w:rPr>
                <w:b/>
                <w:sz w:val="24"/>
                <w:szCs w:val="24"/>
              </w:rPr>
              <w:t xml:space="preserve"> – or </w:t>
            </w:r>
            <w:r w:rsidR="009F16AB">
              <w:rPr>
                <w:b/>
                <w:sz w:val="24"/>
                <w:szCs w:val="24"/>
              </w:rPr>
              <w:t xml:space="preserve"> </w:t>
            </w:r>
            <w:r w:rsidRPr="00F34A16">
              <w:rPr>
                <w:b/>
                <w:sz w:val="24"/>
                <w:szCs w:val="24"/>
              </w:rPr>
              <w:t>2pm</w:t>
            </w:r>
            <w:r w:rsidR="000D3FBF">
              <w:rPr>
                <w:b/>
                <w:sz w:val="24"/>
                <w:szCs w:val="24"/>
              </w:rPr>
              <w:t xml:space="preserve"> afternoon</w:t>
            </w:r>
          </w:p>
        </w:tc>
      </w:tr>
      <w:tr w:rsidR="00970022" w:rsidTr="000D3FBF">
        <w:trPr>
          <w:trHeight w:hRule="exact" w:val="839"/>
        </w:trPr>
        <w:tc>
          <w:tcPr>
            <w:tcW w:w="2400" w:type="dxa"/>
          </w:tcPr>
          <w:p w:rsidR="00970022" w:rsidRDefault="000D3FBF" w:rsidP="000C6E7C">
            <w:pPr>
              <w:pStyle w:val="TableParagraph"/>
              <w:spacing w:line="238" w:lineRule="exact"/>
              <w:ind w:left="134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D03BE6">
              <w:rPr>
                <w:b/>
                <w:sz w:val="20"/>
              </w:rPr>
              <w:t>/</w:t>
            </w:r>
            <w:r w:rsidR="0042166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  <w:r w:rsidR="00D03BE6">
              <w:rPr>
                <w:b/>
                <w:sz w:val="20"/>
              </w:rPr>
              <w:t>/</w:t>
            </w:r>
            <w:r w:rsidR="0042166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7</w:t>
            </w:r>
            <w:r w:rsidR="00D03BE6">
              <w:rPr>
                <w:b/>
                <w:sz w:val="20"/>
              </w:rPr>
              <w:t>/2</w:t>
            </w:r>
            <w:r>
              <w:rPr>
                <w:b/>
                <w:sz w:val="20"/>
              </w:rPr>
              <w:t>4</w:t>
            </w:r>
          </w:p>
          <w:p w:rsidR="0026502D" w:rsidRDefault="00D03BE6" w:rsidP="000C6E7C">
            <w:pPr>
              <w:pStyle w:val="TableParagraph"/>
              <w:spacing w:line="238" w:lineRule="exact"/>
              <w:ind w:left="134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September </w:t>
            </w:r>
          </w:p>
          <w:p w:rsidR="00970022" w:rsidRDefault="00FA58FC" w:rsidP="000C6E7C">
            <w:pPr>
              <w:pStyle w:val="TableParagraph"/>
              <w:spacing w:line="238" w:lineRule="exact"/>
              <w:ind w:left="134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9.15am</w:t>
            </w:r>
          </w:p>
        </w:tc>
        <w:tc>
          <w:tcPr>
            <w:tcW w:w="2401" w:type="dxa"/>
          </w:tcPr>
          <w:p w:rsidR="00970022" w:rsidRPr="000D3FBF" w:rsidRDefault="00970022">
            <w:pPr>
              <w:pStyle w:val="TableParagraph"/>
              <w:spacing w:before="1"/>
              <w:jc w:val="left"/>
              <w:rPr>
                <w:sz w:val="16"/>
                <w:szCs w:val="16"/>
              </w:rPr>
            </w:pPr>
          </w:p>
          <w:p w:rsidR="00970022" w:rsidRDefault="0042166D" w:rsidP="000D3FBF">
            <w:pPr>
              <w:pStyle w:val="TableParagraph"/>
              <w:ind w:left="155" w:right="137"/>
              <w:rPr>
                <w:sz w:val="24"/>
              </w:rPr>
            </w:pPr>
            <w:r>
              <w:rPr>
                <w:sz w:val="24"/>
              </w:rPr>
              <w:t>1</w:t>
            </w:r>
            <w:r w:rsidR="000D3FBF">
              <w:rPr>
                <w:sz w:val="24"/>
              </w:rPr>
              <w:t>7</w:t>
            </w:r>
            <w:r w:rsidR="00D03BE6">
              <w:rPr>
                <w:sz w:val="24"/>
              </w:rPr>
              <w:t xml:space="preserve"> September</w:t>
            </w:r>
            <w:r w:rsidR="00FA58FC">
              <w:rPr>
                <w:sz w:val="24"/>
              </w:rPr>
              <w:t xml:space="preserve"> 9.15am </w:t>
            </w:r>
          </w:p>
        </w:tc>
        <w:tc>
          <w:tcPr>
            <w:tcW w:w="2400" w:type="dxa"/>
            <w:vAlign w:val="center"/>
          </w:tcPr>
          <w:p w:rsidR="00970022" w:rsidRDefault="00FA2CE8" w:rsidP="000D3FBF">
            <w:pPr>
              <w:pStyle w:val="TableParagraph"/>
              <w:tabs>
                <w:tab w:val="left" w:pos="2400"/>
              </w:tabs>
              <w:ind w:left="58" w:right="74"/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1</w:t>
            </w:r>
            <w:r w:rsidR="00D03BE6" w:rsidRPr="00FA58FC">
              <w:rPr>
                <w:b/>
                <w:w w:val="110"/>
                <w:sz w:val="24"/>
              </w:rPr>
              <w:t xml:space="preserve"> October</w:t>
            </w:r>
          </w:p>
          <w:p w:rsidR="00FA58FC" w:rsidRPr="000D3FBF" w:rsidRDefault="00FA58FC" w:rsidP="000D3FBF">
            <w:pPr>
              <w:pStyle w:val="TableParagraph"/>
              <w:tabs>
                <w:tab w:val="left" w:pos="2400"/>
              </w:tabs>
              <w:spacing w:before="3" w:line="235" w:lineRule="auto"/>
              <w:ind w:left="58" w:right="74"/>
              <w:rPr>
                <w:b/>
                <w:sz w:val="16"/>
                <w:szCs w:val="16"/>
              </w:rPr>
            </w:pPr>
          </w:p>
        </w:tc>
      </w:tr>
      <w:tr w:rsidR="00970022" w:rsidTr="005E75AB">
        <w:trPr>
          <w:trHeight w:hRule="exact" w:val="607"/>
        </w:trPr>
        <w:tc>
          <w:tcPr>
            <w:tcW w:w="2400" w:type="dxa"/>
          </w:tcPr>
          <w:p w:rsidR="0026502D" w:rsidRDefault="000D3FBF" w:rsidP="0026502D">
            <w:pPr>
              <w:pStyle w:val="TableParagraph"/>
              <w:spacing w:before="77" w:line="220" w:lineRule="exact"/>
              <w:ind w:left="885" w:hanging="72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03BE6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8</w:t>
            </w:r>
            <w:r w:rsidR="00D03BE6">
              <w:rPr>
                <w:b/>
                <w:sz w:val="20"/>
              </w:rPr>
              <w:t>/1</w:t>
            </w:r>
            <w:r>
              <w:rPr>
                <w:b/>
                <w:sz w:val="20"/>
              </w:rPr>
              <w:t>5</w:t>
            </w:r>
            <w:r w:rsidR="00D03BE6">
              <w:rPr>
                <w:b/>
                <w:sz w:val="20"/>
              </w:rPr>
              <w:t>/2</w:t>
            </w:r>
            <w:r>
              <w:rPr>
                <w:b/>
                <w:sz w:val="20"/>
              </w:rPr>
              <w:t>2</w:t>
            </w:r>
            <w:r w:rsidR="0026502D">
              <w:rPr>
                <w:b/>
                <w:sz w:val="20"/>
              </w:rPr>
              <w:t xml:space="preserve"> October</w:t>
            </w:r>
          </w:p>
          <w:p w:rsidR="00970022" w:rsidRDefault="003523F4" w:rsidP="0026502D">
            <w:pPr>
              <w:pStyle w:val="TableParagraph"/>
              <w:spacing w:line="220" w:lineRule="exact"/>
              <w:ind w:left="885" w:hanging="723"/>
              <w:rPr>
                <w:b/>
                <w:sz w:val="20"/>
              </w:rPr>
            </w:pPr>
            <w:r>
              <w:rPr>
                <w:b/>
                <w:sz w:val="20"/>
              </w:rPr>
              <w:t>3.45pm</w:t>
            </w:r>
          </w:p>
        </w:tc>
        <w:tc>
          <w:tcPr>
            <w:tcW w:w="2401" w:type="dxa"/>
          </w:tcPr>
          <w:p w:rsidR="00F208EF" w:rsidRDefault="00D03BE6" w:rsidP="00F208EF">
            <w:pPr>
              <w:pStyle w:val="TableParagraph"/>
              <w:ind w:left="51" w:right="13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0D3FBF">
              <w:rPr>
                <w:w w:val="95"/>
                <w:sz w:val="24"/>
              </w:rPr>
              <w:t>5</w:t>
            </w:r>
            <w:r w:rsidRPr="00F208EF"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October</w:t>
            </w:r>
            <w:r w:rsidR="00F208EF">
              <w:rPr>
                <w:sz w:val="24"/>
              </w:rPr>
              <w:t xml:space="preserve"> </w:t>
            </w:r>
          </w:p>
          <w:p w:rsidR="00970022" w:rsidRDefault="003523F4" w:rsidP="00F208EF">
            <w:pPr>
              <w:pStyle w:val="TableParagraph"/>
              <w:ind w:left="51" w:right="137"/>
              <w:rPr>
                <w:sz w:val="24"/>
              </w:rPr>
            </w:pPr>
            <w:r>
              <w:rPr>
                <w:w w:val="95"/>
                <w:sz w:val="24"/>
              </w:rPr>
              <w:t>5pm</w:t>
            </w:r>
          </w:p>
        </w:tc>
        <w:tc>
          <w:tcPr>
            <w:tcW w:w="2400" w:type="dxa"/>
            <w:vAlign w:val="center"/>
          </w:tcPr>
          <w:p w:rsidR="00970022" w:rsidRDefault="000D3FBF" w:rsidP="005E75AB">
            <w:pPr>
              <w:pStyle w:val="TableParagraph"/>
              <w:tabs>
                <w:tab w:val="left" w:pos="2400"/>
              </w:tabs>
              <w:spacing w:before="152"/>
              <w:ind w:left="58" w:right="7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5 November</w:t>
            </w:r>
          </w:p>
        </w:tc>
      </w:tr>
      <w:tr w:rsidR="00970022" w:rsidTr="005E75AB">
        <w:trPr>
          <w:trHeight w:hRule="exact" w:val="845"/>
        </w:trPr>
        <w:tc>
          <w:tcPr>
            <w:tcW w:w="2400" w:type="dxa"/>
            <w:vAlign w:val="center"/>
          </w:tcPr>
          <w:p w:rsidR="000D3FBF" w:rsidRDefault="000D3FBF" w:rsidP="000C6E7C">
            <w:pPr>
              <w:pStyle w:val="TableParagraph"/>
              <w:spacing w:before="1" w:line="220" w:lineRule="exact"/>
              <w:ind w:left="1315" w:right="93" w:hanging="1134"/>
              <w:rPr>
                <w:b/>
                <w:color w:val="C00000"/>
                <w:sz w:val="20"/>
              </w:rPr>
            </w:pPr>
            <w:r>
              <w:rPr>
                <w:b/>
                <w:w w:val="105"/>
                <w:sz w:val="20"/>
              </w:rPr>
              <w:t>5</w:t>
            </w:r>
            <w:r w:rsidR="00D03BE6">
              <w:rPr>
                <w:b/>
                <w:w w:val="105"/>
                <w:sz w:val="20"/>
              </w:rPr>
              <w:t>/1</w:t>
            </w:r>
            <w:r>
              <w:rPr>
                <w:b/>
                <w:w w:val="105"/>
                <w:sz w:val="20"/>
              </w:rPr>
              <w:t>2</w:t>
            </w:r>
            <w:r w:rsidR="00D03BE6">
              <w:rPr>
                <w:b/>
                <w:w w:val="105"/>
                <w:sz w:val="20"/>
              </w:rPr>
              <w:t>/</w:t>
            </w:r>
            <w:r>
              <w:rPr>
                <w:b/>
                <w:w w:val="105"/>
                <w:sz w:val="20"/>
              </w:rPr>
              <w:t>19/26</w:t>
            </w:r>
          </w:p>
          <w:p w:rsidR="00F208EF" w:rsidRDefault="00F208EF" w:rsidP="000C6E7C">
            <w:pPr>
              <w:pStyle w:val="TableParagraph"/>
              <w:spacing w:before="1" w:line="220" w:lineRule="exact"/>
              <w:ind w:left="1315" w:right="93" w:hanging="1134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November</w:t>
            </w:r>
          </w:p>
          <w:p w:rsidR="00970022" w:rsidRDefault="00066F8F" w:rsidP="000C6E7C">
            <w:pPr>
              <w:pStyle w:val="TableParagraph"/>
              <w:spacing w:before="1" w:line="220" w:lineRule="exact"/>
              <w:ind w:left="1315" w:right="93" w:hanging="11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3.45pm</w:t>
            </w:r>
          </w:p>
        </w:tc>
        <w:tc>
          <w:tcPr>
            <w:tcW w:w="2401" w:type="dxa"/>
          </w:tcPr>
          <w:p w:rsidR="00970022" w:rsidRDefault="00970022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6C2DD6" w:rsidRDefault="00D03BE6" w:rsidP="006C2DD6">
            <w:pPr>
              <w:pStyle w:val="TableParagraph"/>
              <w:ind w:left="159" w:right="136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</w:t>
            </w:r>
            <w:r w:rsidR="000D3FBF">
              <w:rPr>
                <w:w w:val="105"/>
                <w:sz w:val="24"/>
              </w:rPr>
              <w:t>9</w:t>
            </w:r>
            <w:r>
              <w:rPr>
                <w:w w:val="105"/>
                <w:sz w:val="24"/>
              </w:rPr>
              <w:t xml:space="preserve"> November</w:t>
            </w:r>
            <w:r w:rsidR="006C2DD6">
              <w:rPr>
                <w:w w:val="105"/>
                <w:sz w:val="24"/>
              </w:rPr>
              <w:t xml:space="preserve"> </w:t>
            </w:r>
          </w:p>
          <w:p w:rsidR="00970022" w:rsidRDefault="00066F8F" w:rsidP="006C2DD6">
            <w:pPr>
              <w:pStyle w:val="TableParagraph"/>
              <w:ind w:left="159" w:right="136"/>
              <w:rPr>
                <w:sz w:val="24"/>
              </w:rPr>
            </w:pPr>
            <w:r>
              <w:rPr>
                <w:w w:val="105"/>
                <w:sz w:val="24"/>
              </w:rPr>
              <w:t>5pm</w:t>
            </w:r>
          </w:p>
        </w:tc>
        <w:tc>
          <w:tcPr>
            <w:tcW w:w="2400" w:type="dxa"/>
            <w:tcBorders>
              <w:bottom w:val="single" w:sz="7" w:space="0" w:color="000000"/>
            </w:tcBorders>
            <w:vAlign w:val="center"/>
          </w:tcPr>
          <w:p w:rsidR="00F208EF" w:rsidRPr="0026502D" w:rsidRDefault="00F208EF" w:rsidP="005E75AB">
            <w:pPr>
              <w:pStyle w:val="TableParagraph"/>
              <w:tabs>
                <w:tab w:val="left" w:pos="2400"/>
              </w:tabs>
              <w:spacing w:before="3" w:line="235" w:lineRule="auto"/>
              <w:ind w:left="58" w:right="74" w:firstLine="41"/>
              <w:rPr>
                <w:b/>
                <w:spacing w:val="-4"/>
                <w:w w:val="105"/>
                <w:sz w:val="16"/>
                <w:szCs w:val="16"/>
              </w:rPr>
            </w:pPr>
          </w:p>
          <w:p w:rsidR="00F208EF" w:rsidRDefault="000D3FBF" w:rsidP="005E75AB">
            <w:pPr>
              <w:pStyle w:val="TableParagraph"/>
              <w:tabs>
                <w:tab w:val="left" w:pos="2400"/>
              </w:tabs>
              <w:spacing w:before="3" w:line="235" w:lineRule="auto"/>
              <w:ind w:left="58" w:right="74" w:firstLine="41"/>
              <w:rPr>
                <w:b/>
                <w:color w:val="C00000"/>
                <w:spacing w:val="-7"/>
                <w:w w:val="105"/>
                <w:sz w:val="24"/>
              </w:rPr>
            </w:pPr>
            <w:r>
              <w:rPr>
                <w:b/>
                <w:spacing w:val="-4"/>
                <w:w w:val="105"/>
                <w:sz w:val="24"/>
              </w:rPr>
              <w:t>3 December</w:t>
            </w:r>
          </w:p>
          <w:p w:rsidR="00970022" w:rsidRDefault="00970022" w:rsidP="000D3FBF">
            <w:pPr>
              <w:pStyle w:val="TableParagraph"/>
              <w:tabs>
                <w:tab w:val="left" w:pos="2400"/>
              </w:tabs>
              <w:spacing w:before="3" w:line="235" w:lineRule="auto"/>
              <w:ind w:left="58" w:right="74"/>
              <w:rPr>
                <w:b/>
                <w:sz w:val="24"/>
              </w:rPr>
            </w:pPr>
          </w:p>
        </w:tc>
      </w:tr>
      <w:tr w:rsidR="00F208EF" w:rsidRPr="005E75AB" w:rsidTr="005E75AB">
        <w:trPr>
          <w:trHeight w:hRule="exact" w:val="888"/>
        </w:trPr>
        <w:tc>
          <w:tcPr>
            <w:tcW w:w="2400" w:type="dxa"/>
            <w:vAlign w:val="center"/>
          </w:tcPr>
          <w:p w:rsidR="00F208EF" w:rsidRPr="00F208EF" w:rsidRDefault="000D3FBF" w:rsidP="000C6E7C">
            <w:pPr>
              <w:shd w:val="clear" w:color="auto" w:fill="FFFFFF"/>
              <w:spacing w:line="230" w:lineRule="exact"/>
              <w:ind w:right="-40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pacing w:val="1"/>
                <w:sz w:val="20"/>
                <w:szCs w:val="20"/>
              </w:rPr>
              <w:t>7</w:t>
            </w:r>
            <w:r w:rsidR="00F208EF" w:rsidRPr="00F208EF">
              <w:rPr>
                <w:rFonts w:asciiTheme="minorHAnsi" w:hAnsiTheme="minorHAnsi"/>
                <w:b/>
                <w:color w:val="000000"/>
                <w:spacing w:val="1"/>
                <w:sz w:val="20"/>
                <w:szCs w:val="20"/>
              </w:rPr>
              <w:t>/1</w:t>
            </w:r>
            <w:r>
              <w:rPr>
                <w:rFonts w:asciiTheme="minorHAnsi" w:hAnsiTheme="minorHAnsi"/>
                <w:b/>
                <w:color w:val="000000"/>
                <w:spacing w:val="1"/>
                <w:sz w:val="20"/>
                <w:szCs w:val="20"/>
              </w:rPr>
              <w:t>4</w:t>
            </w:r>
            <w:r w:rsidR="00F208EF" w:rsidRPr="00F208EF">
              <w:rPr>
                <w:rFonts w:asciiTheme="minorHAnsi" w:hAnsiTheme="minorHAnsi"/>
                <w:b/>
                <w:color w:val="000000"/>
                <w:spacing w:val="1"/>
                <w:sz w:val="20"/>
                <w:szCs w:val="20"/>
              </w:rPr>
              <w:t>/2</w:t>
            </w:r>
            <w:r>
              <w:rPr>
                <w:rFonts w:asciiTheme="minorHAnsi" w:hAnsiTheme="minorHAnsi"/>
                <w:b/>
                <w:color w:val="000000"/>
                <w:spacing w:val="1"/>
                <w:sz w:val="20"/>
                <w:szCs w:val="20"/>
              </w:rPr>
              <w:t>1</w:t>
            </w:r>
            <w:r w:rsidR="00F208EF" w:rsidRPr="00F208E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*</w:t>
            </w:r>
            <w:r w:rsidR="00F208EF" w:rsidRPr="00F208EF">
              <w:rPr>
                <w:rFonts w:asciiTheme="minorHAnsi" w:hAnsiTheme="minorHAnsi"/>
                <w:b/>
                <w:color w:val="000000"/>
                <w:spacing w:val="1"/>
                <w:sz w:val="20"/>
                <w:szCs w:val="20"/>
              </w:rPr>
              <w:t>/2</w:t>
            </w:r>
            <w:r>
              <w:rPr>
                <w:rFonts w:asciiTheme="minorHAnsi" w:hAnsiTheme="minorHAnsi"/>
                <w:b/>
                <w:color w:val="000000"/>
                <w:spacing w:val="1"/>
                <w:sz w:val="20"/>
                <w:szCs w:val="20"/>
              </w:rPr>
              <w:t>8</w:t>
            </w:r>
            <w:r w:rsidR="00F208EF" w:rsidRPr="00F208E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*</w:t>
            </w:r>
          </w:p>
          <w:p w:rsidR="00F208EF" w:rsidRPr="00F208EF" w:rsidRDefault="00F208EF" w:rsidP="000C6E7C">
            <w:pPr>
              <w:shd w:val="clear" w:color="auto" w:fill="FFFFFF"/>
              <w:spacing w:line="230" w:lineRule="exact"/>
              <w:ind w:right="-40"/>
              <w:jc w:val="center"/>
              <w:rPr>
                <w:rFonts w:asciiTheme="minorHAnsi" w:hAnsiTheme="minorHAnsi"/>
                <w:b/>
                <w:bCs/>
                <w:color w:val="000000"/>
                <w:spacing w:val="3"/>
                <w:sz w:val="20"/>
                <w:szCs w:val="20"/>
              </w:rPr>
            </w:pPr>
            <w:r w:rsidRPr="00F208EF">
              <w:rPr>
                <w:rFonts w:asciiTheme="minorHAnsi" w:hAnsiTheme="minorHAnsi"/>
                <w:b/>
                <w:color w:val="000000"/>
                <w:spacing w:val="1"/>
                <w:sz w:val="20"/>
                <w:szCs w:val="20"/>
              </w:rPr>
              <w:t>Ja</w:t>
            </w:r>
            <w:r w:rsidRPr="00F208EF">
              <w:rPr>
                <w:rFonts w:asciiTheme="minorHAnsi" w:hAnsiTheme="minorHAnsi"/>
                <w:b/>
                <w:color w:val="000000"/>
                <w:spacing w:val="3"/>
                <w:sz w:val="20"/>
                <w:szCs w:val="20"/>
              </w:rPr>
              <w:t>nuary 2017</w:t>
            </w:r>
          </w:p>
          <w:p w:rsidR="00F208EF" w:rsidRPr="00F208EF" w:rsidRDefault="00F208EF" w:rsidP="000C6E7C">
            <w:pPr>
              <w:shd w:val="clear" w:color="auto" w:fill="FFFFFF"/>
              <w:spacing w:line="230" w:lineRule="exact"/>
              <w:ind w:right="-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08EF">
              <w:rPr>
                <w:rFonts w:asciiTheme="minorHAnsi" w:hAnsiTheme="minorHAnsi"/>
                <w:b/>
                <w:color w:val="000000"/>
                <w:spacing w:val="3"/>
                <w:sz w:val="20"/>
                <w:szCs w:val="20"/>
              </w:rPr>
              <w:t>9.15am</w:t>
            </w:r>
          </w:p>
        </w:tc>
        <w:tc>
          <w:tcPr>
            <w:tcW w:w="2401" w:type="dxa"/>
            <w:vAlign w:val="center"/>
          </w:tcPr>
          <w:p w:rsidR="00F208EF" w:rsidRDefault="00F208EF" w:rsidP="00F208EF">
            <w:pPr>
              <w:pStyle w:val="TableParagraph"/>
              <w:ind w:left="158" w:right="137"/>
              <w:rPr>
                <w:w w:val="105"/>
                <w:sz w:val="24"/>
              </w:rPr>
            </w:pPr>
            <w:r w:rsidRPr="00F208EF">
              <w:rPr>
                <w:w w:val="105"/>
                <w:sz w:val="24"/>
              </w:rPr>
              <w:t>2</w:t>
            </w:r>
            <w:r w:rsidR="000D3FBF">
              <w:rPr>
                <w:w w:val="105"/>
                <w:sz w:val="24"/>
              </w:rPr>
              <w:t>1</w:t>
            </w:r>
            <w:r w:rsidRPr="00F208EF">
              <w:rPr>
                <w:w w:val="105"/>
                <w:sz w:val="24"/>
              </w:rPr>
              <w:t xml:space="preserve"> January </w:t>
            </w:r>
          </w:p>
          <w:p w:rsidR="00F208EF" w:rsidRPr="00F208EF" w:rsidRDefault="00F208EF" w:rsidP="00F208EF">
            <w:pPr>
              <w:pStyle w:val="TableParagraph"/>
              <w:ind w:left="158" w:right="137"/>
              <w:rPr>
                <w:w w:val="105"/>
                <w:sz w:val="24"/>
              </w:rPr>
            </w:pPr>
            <w:r w:rsidRPr="00F208EF">
              <w:rPr>
                <w:w w:val="105"/>
                <w:sz w:val="24"/>
              </w:rPr>
              <w:t xml:space="preserve">9.15am </w:t>
            </w:r>
          </w:p>
        </w:tc>
        <w:tc>
          <w:tcPr>
            <w:tcW w:w="2400" w:type="dxa"/>
            <w:tcBorders>
              <w:top w:val="single" w:sz="7" w:space="0" w:color="000000"/>
            </w:tcBorders>
            <w:vAlign w:val="center"/>
          </w:tcPr>
          <w:p w:rsidR="00F208EF" w:rsidRPr="005E75AB" w:rsidRDefault="00F208EF" w:rsidP="005E75AB">
            <w:pPr>
              <w:pStyle w:val="TableParagraph"/>
              <w:tabs>
                <w:tab w:val="left" w:pos="2400"/>
              </w:tabs>
              <w:ind w:left="58" w:right="74"/>
              <w:rPr>
                <w:rFonts w:asciiTheme="minorHAnsi" w:hAnsiTheme="minorHAnsi"/>
                <w:b/>
                <w:w w:val="110"/>
                <w:sz w:val="24"/>
              </w:rPr>
            </w:pPr>
            <w:r w:rsidRPr="005E75AB">
              <w:rPr>
                <w:rFonts w:asciiTheme="minorHAnsi" w:hAnsiTheme="minorHAnsi"/>
                <w:b/>
                <w:w w:val="110"/>
                <w:sz w:val="24"/>
              </w:rPr>
              <w:t xml:space="preserve">4 February </w:t>
            </w:r>
          </w:p>
          <w:p w:rsidR="00F208EF" w:rsidRPr="005E75AB" w:rsidRDefault="00F208EF" w:rsidP="005E75AB">
            <w:pPr>
              <w:pStyle w:val="TableParagraph"/>
              <w:tabs>
                <w:tab w:val="left" w:pos="2400"/>
              </w:tabs>
              <w:spacing w:before="3" w:line="235" w:lineRule="auto"/>
              <w:ind w:left="58" w:right="74"/>
              <w:rPr>
                <w:rFonts w:asciiTheme="minorHAnsi" w:hAnsiTheme="minorHAnsi"/>
                <w:b/>
                <w:color w:val="C00000"/>
                <w:w w:val="110"/>
                <w:sz w:val="20"/>
                <w:szCs w:val="20"/>
              </w:rPr>
            </w:pPr>
          </w:p>
        </w:tc>
      </w:tr>
      <w:tr w:rsidR="00F208EF" w:rsidTr="0026502D">
        <w:trPr>
          <w:trHeight w:hRule="exact" w:val="998"/>
        </w:trPr>
        <w:tc>
          <w:tcPr>
            <w:tcW w:w="2400" w:type="dxa"/>
            <w:vAlign w:val="center"/>
          </w:tcPr>
          <w:p w:rsidR="00F208EF" w:rsidRPr="00F208EF" w:rsidRDefault="0024246F" w:rsidP="000C6E7C">
            <w:pPr>
              <w:shd w:val="clear" w:color="auto" w:fill="FFFFFF"/>
              <w:spacing w:line="221" w:lineRule="exact"/>
              <w:ind w:right="-40"/>
              <w:jc w:val="center"/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pacing w:val="3"/>
                <w:sz w:val="20"/>
                <w:szCs w:val="20"/>
              </w:rPr>
              <w:t>4</w:t>
            </w:r>
            <w:r w:rsidR="00F208EF" w:rsidRPr="00F208E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*</w:t>
            </w:r>
            <w:r w:rsidR="00F208EF" w:rsidRPr="00F208EF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>/1</w:t>
            </w:r>
            <w:r w:rsidR="00DB279D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>1</w:t>
            </w:r>
            <w:r w:rsidR="00F208EF" w:rsidRPr="00F208EF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>/1</w:t>
            </w:r>
            <w:r w:rsidR="00DB279D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>8</w:t>
            </w:r>
            <w:r w:rsidR="00F208EF" w:rsidRPr="00F208EF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>/2</w:t>
            </w:r>
            <w:r w:rsidR="00DB279D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>5</w:t>
            </w:r>
            <w:r w:rsidR="00F208EF" w:rsidRPr="00F208E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*</w:t>
            </w:r>
          </w:p>
          <w:p w:rsidR="0026502D" w:rsidRDefault="00F208EF" w:rsidP="000C6E7C">
            <w:pPr>
              <w:shd w:val="clear" w:color="auto" w:fill="FFFFFF"/>
              <w:spacing w:line="221" w:lineRule="exact"/>
              <w:ind w:right="-4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F208EF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 xml:space="preserve">February </w:t>
            </w:r>
          </w:p>
          <w:p w:rsidR="00F208EF" w:rsidRPr="00F208EF" w:rsidRDefault="00F208EF" w:rsidP="000C6E7C">
            <w:pPr>
              <w:shd w:val="clear" w:color="auto" w:fill="FFFFFF"/>
              <w:spacing w:line="221" w:lineRule="exact"/>
              <w:ind w:right="-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08EF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9.15am</w:t>
            </w:r>
          </w:p>
        </w:tc>
        <w:tc>
          <w:tcPr>
            <w:tcW w:w="2401" w:type="dxa"/>
            <w:vAlign w:val="center"/>
          </w:tcPr>
          <w:p w:rsidR="007631DB" w:rsidRPr="007631DB" w:rsidRDefault="007631DB" w:rsidP="00F208EF">
            <w:pPr>
              <w:pStyle w:val="TableParagraph"/>
              <w:ind w:left="158" w:right="137"/>
              <w:rPr>
                <w:w w:val="105"/>
                <w:sz w:val="16"/>
                <w:szCs w:val="16"/>
              </w:rPr>
            </w:pPr>
          </w:p>
          <w:p w:rsidR="007631DB" w:rsidRDefault="007631DB" w:rsidP="00F208EF">
            <w:pPr>
              <w:pStyle w:val="TableParagraph"/>
              <w:ind w:left="158" w:right="13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</w:t>
            </w:r>
            <w:r w:rsidR="00DB279D">
              <w:rPr>
                <w:w w:val="105"/>
                <w:sz w:val="24"/>
              </w:rPr>
              <w:t>8</w:t>
            </w:r>
            <w:r>
              <w:rPr>
                <w:w w:val="105"/>
                <w:sz w:val="24"/>
              </w:rPr>
              <w:t xml:space="preserve"> February</w:t>
            </w:r>
          </w:p>
          <w:p w:rsidR="00F208EF" w:rsidRDefault="007631DB" w:rsidP="00F208EF">
            <w:pPr>
              <w:pStyle w:val="TableParagraph"/>
              <w:ind w:left="158" w:right="13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9.15am</w:t>
            </w:r>
            <w:r w:rsidR="00F208EF" w:rsidRPr="00F208EF">
              <w:rPr>
                <w:w w:val="105"/>
                <w:sz w:val="24"/>
              </w:rPr>
              <w:t xml:space="preserve"> </w:t>
            </w:r>
          </w:p>
          <w:p w:rsidR="00F208EF" w:rsidRPr="00F208EF" w:rsidRDefault="00F208EF" w:rsidP="00F208EF">
            <w:pPr>
              <w:pStyle w:val="Heading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F208EF" w:rsidRDefault="00DB279D" w:rsidP="0026502D">
            <w:pPr>
              <w:pStyle w:val="TableParagraph"/>
              <w:tabs>
                <w:tab w:val="left" w:pos="2400"/>
              </w:tabs>
              <w:ind w:left="58" w:right="74"/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 xml:space="preserve">1 April </w:t>
            </w:r>
          </w:p>
          <w:p w:rsidR="00DB279D" w:rsidRPr="007631DB" w:rsidRDefault="00DB279D" w:rsidP="0026502D">
            <w:pPr>
              <w:pStyle w:val="TableParagraph"/>
              <w:tabs>
                <w:tab w:val="left" w:pos="2400"/>
              </w:tabs>
              <w:ind w:left="58" w:right="74"/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Easter Sunday</w:t>
            </w:r>
          </w:p>
          <w:p w:rsidR="00F208EF" w:rsidRPr="0026502D" w:rsidRDefault="00F208EF" w:rsidP="0026502D">
            <w:pPr>
              <w:pStyle w:val="TableParagraph"/>
              <w:tabs>
                <w:tab w:val="left" w:pos="2400"/>
              </w:tabs>
              <w:ind w:left="58" w:right="74"/>
              <w:rPr>
                <w:b/>
                <w:w w:val="110"/>
                <w:sz w:val="16"/>
                <w:szCs w:val="16"/>
              </w:rPr>
            </w:pPr>
          </w:p>
        </w:tc>
      </w:tr>
      <w:tr w:rsidR="00F208EF" w:rsidTr="005E75AB">
        <w:trPr>
          <w:trHeight w:hRule="exact" w:val="836"/>
        </w:trPr>
        <w:tc>
          <w:tcPr>
            <w:tcW w:w="2400" w:type="dxa"/>
            <w:vAlign w:val="center"/>
          </w:tcPr>
          <w:p w:rsidR="00F208EF" w:rsidRPr="00F208EF" w:rsidRDefault="00DB279D" w:rsidP="000C6E7C">
            <w:pPr>
              <w:shd w:val="clear" w:color="auto" w:fill="FFFFFF"/>
              <w:spacing w:line="230" w:lineRule="exact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F208EF" w:rsidRPr="00F208EF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F208EF" w:rsidRPr="00F208EF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24246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F208EF" w:rsidRPr="00F208EF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29</w:t>
            </w:r>
          </w:p>
          <w:p w:rsidR="0026502D" w:rsidRDefault="00DB279D" w:rsidP="000C6E7C">
            <w:pPr>
              <w:shd w:val="clear" w:color="auto" w:fill="FFFFFF"/>
              <w:spacing w:line="230" w:lineRule="exact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April</w:t>
            </w:r>
          </w:p>
          <w:p w:rsidR="00F208EF" w:rsidRPr="00F208EF" w:rsidRDefault="00F208EF" w:rsidP="000C6E7C">
            <w:pPr>
              <w:shd w:val="clear" w:color="auto" w:fill="FFFFFF"/>
              <w:spacing w:line="230" w:lineRule="exact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08EF">
              <w:rPr>
                <w:rFonts w:asciiTheme="minorHAnsi" w:hAnsiTheme="minorHAnsi"/>
                <w:b/>
                <w:sz w:val="20"/>
                <w:szCs w:val="20"/>
              </w:rPr>
              <w:t>9.15am</w:t>
            </w:r>
          </w:p>
        </w:tc>
        <w:tc>
          <w:tcPr>
            <w:tcW w:w="2401" w:type="dxa"/>
            <w:vAlign w:val="center"/>
          </w:tcPr>
          <w:p w:rsidR="007631DB" w:rsidRDefault="00DB279D" w:rsidP="007631DB">
            <w:pPr>
              <w:pStyle w:val="TableParagraph"/>
              <w:ind w:left="158" w:right="13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2</w:t>
            </w:r>
            <w:r w:rsidR="0024246F">
              <w:rPr>
                <w:w w:val="105"/>
                <w:sz w:val="24"/>
              </w:rPr>
              <w:t>2</w:t>
            </w:r>
            <w:r w:rsidR="00F208EF" w:rsidRPr="007631DB">
              <w:rPr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April</w:t>
            </w:r>
          </w:p>
          <w:p w:rsidR="00F208EF" w:rsidRPr="007631DB" w:rsidRDefault="00F208EF" w:rsidP="007631DB">
            <w:pPr>
              <w:pStyle w:val="TableParagraph"/>
              <w:ind w:left="158" w:right="137"/>
              <w:rPr>
                <w:w w:val="105"/>
                <w:sz w:val="24"/>
              </w:rPr>
            </w:pPr>
            <w:r w:rsidRPr="007631DB">
              <w:rPr>
                <w:w w:val="105"/>
                <w:sz w:val="24"/>
              </w:rPr>
              <w:t>9.15am</w:t>
            </w:r>
          </w:p>
        </w:tc>
        <w:tc>
          <w:tcPr>
            <w:tcW w:w="2400" w:type="dxa"/>
            <w:vAlign w:val="center"/>
          </w:tcPr>
          <w:p w:rsidR="00F208EF" w:rsidRPr="007631DB" w:rsidRDefault="00DB279D" w:rsidP="005E75AB">
            <w:pPr>
              <w:pStyle w:val="TableParagraph"/>
              <w:tabs>
                <w:tab w:val="left" w:pos="2400"/>
              </w:tabs>
              <w:ind w:left="58" w:right="74"/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6 May</w:t>
            </w:r>
          </w:p>
        </w:tc>
      </w:tr>
      <w:tr w:rsidR="00F208EF" w:rsidTr="005E75AB">
        <w:trPr>
          <w:trHeight w:hRule="exact" w:val="986"/>
        </w:trPr>
        <w:tc>
          <w:tcPr>
            <w:tcW w:w="2400" w:type="dxa"/>
            <w:vAlign w:val="center"/>
          </w:tcPr>
          <w:p w:rsidR="00F208EF" w:rsidRPr="00F208EF" w:rsidRDefault="00DB279D" w:rsidP="000C6E7C">
            <w:pPr>
              <w:shd w:val="clear" w:color="auto" w:fill="FFFFFF"/>
              <w:spacing w:line="230" w:lineRule="exact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F208EF" w:rsidRPr="00F208EF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F208EF" w:rsidRPr="00F208EF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F208EF" w:rsidRPr="00F208EF">
              <w:rPr>
                <w:rFonts w:asciiTheme="minorHAnsi" w:hAnsiTheme="minorHAnsi"/>
                <w:b/>
                <w:sz w:val="20"/>
                <w:szCs w:val="20"/>
              </w:rPr>
              <w:t>/2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  <w:p w:rsidR="00F208EF" w:rsidRPr="00F208EF" w:rsidRDefault="00DB279D" w:rsidP="000C6E7C">
            <w:pPr>
              <w:shd w:val="clear" w:color="auto" w:fill="FFFFFF"/>
              <w:spacing w:line="230" w:lineRule="exact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May</w:t>
            </w:r>
          </w:p>
          <w:p w:rsidR="00F208EF" w:rsidRPr="00F208EF" w:rsidRDefault="00F208EF" w:rsidP="000C6E7C">
            <w:pPr>
              <w:shd w:val="clear" w:color="auto" w:fill="FFFFFF"/>
              <w:spacing w:line="230" w:lineRule="exact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08EF">
              <w:rPr>
                <w:rFonts w:asciiTheme="minorHAnsi" w:hAnsiTheme="minorHAnsi"/>
                <w:b/>
                <w:sz w:val="20"/>
                <w:szCs w:val="20"/>
              </w:rPr>
              <w:t>3.45pm</w:t>
            </w:r>
          </w:p>
        </w:tc>
        <w:tc>
          <w:tcPr>
            <w:tcW w:w="2401" w:type="dxa"/>
            <w:vAlign w:val="center"/>
          </w:tcPr>
          <w:p w:rsidR="00F208EF" w:rsidRPr="007631DB" w:rsidRDefault="00F208EF" w:rsidP="007631DB">
            <w:pPr>
              <w:pStyle w:val="TableParagraph"/>
              <w:ind w:left="158" w:right="137"/>
              <w:rPr>
                <w:w w:val="105"/>
                <w:sz w:val="24"/>
              </w:rPr>
            </w:pPr>
            <w:r w:rsidRPr="007631DB">
              <w:rPr>
                <w:w w:val="105"/>
                <w:sz w:val="24"/>
              </w:rPr>
              <w:t>2</w:t>
            </w:r>
            <w:r w:rsidR="00DB279D">
              <w:rPr>
                <w:w w:val="105"/>
                <w:sz w:val="24"/>
              </w:rPr>
              <w:t>0</w:t>
            </w:r>
            <w:r w:rsidRPr="007631DB">
              <w:rPr>
                <w:w w:val="105"/>
                <w:sz w:val="24"/>
              </w:rPr>
              <w:t xml:space="preserve"> May</w:t>
            </w:r>
          </w:p>
          <w:p w:rsidR="00F208EF" w:rsidRPr="007631DB" w:rsidRDefault="00F208EF" w:rsidP="007631DB">
            <w:pPr>
              <w:pStyle w:val="TableParagraph"/>
              <w:ind w:left="158" w:right="137"/>
              <w:rPr>
                <w:w w:val="105"/>
                <w:sz w:val="24"/>
              </w:rPr>
            </w:pPr>
            <w:r w:rsidRPr="007631DB">
              <w:rPr>
                <w:w w:val="105"/>
                <w:sz w:val="24"/>
              </w:rPr>
              <w:t>5pm</w:t>
            </w:r>
          </w:p>
        </w:tc>
        <w:tc>
          <w:tcPr>
            <w:tcW w:w="2400" w:type="dxa"/>
            <w:vAlign w:val="center"/>
          </w:tcPr>
          <w:p w:rsidR="00F208EF" w:rsidRPr="007631DB" w:rsidRDefault="00F208EF" w:rsidP="00DB279D">
            <w:pPr>
              <w:pStyle w:val="TableParagraph"/>
              <w:tabs>
                <w:tab w:val="left" w:pos="2400"/>
              </w:tabs>
              <w:ind w:left="58" w:right="74"/>
              <w:rPr>
                <w:b/>
                <w:w w:val="110"/>
                <w:sz w:val="24"/>
              </w:rPr>
            </w:pPr>
            <w:r w:rsidRPr="007631DB">
              <w:rPr>
                <w:b/>
                <w:w w:val="110"/>
                <w:sz w:val="24"/>
              </w:rPr>
              <w:t>3 June</w:t>
            </w:r>
          </w:p>
        </w:tc>
      </w:tr>
      <w:tr w:rsidR="00F208EF" w:rsidTr="005E75AB">
        <w:trPr>
          <w:trHeight w:hRule="exact" w:val="890"/>
        </w:trPr>
        <w:tc>
          <w:tcPr>
            <w:tcW w:w="2400" w:type="dxa"/>
            <w:vAlign w:val="center"/>
          </w:tcPr>
          <w:p w:rsidR="00F208EF" w:rsidRPr="00F208EF" w:rsidRDefault="00DB279D" w:rsidP="000C6E7C">
            <w:pPr>
              <w:shd w:val="clear" w:color="auto" w:fill="FFFFFF"/>
              <w:spacing w:line="230" w:lineRule="exact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F208EF" w:rsidRPr="00F208EF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F208EF" w:rsidRPr="00F208EF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F208EF" w:rsidRPr="00F208EF">
              <w:rPr>
                <w:rFonts w:asciiTheme="minorHAnsi" w:hAnsiTheme="minorHAnsi"/>
                <w:b/>
                <w:sz w:val="20"/>
                <w:szCs w:val="20"/>
              </w:rPr>
              <w:t>/2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F208EF" w:rsidRPr="00F208EF">
              <w:rPr>
                <w:rFonts w:asciiTheme="minorHAnsi" w:hAnsiTheme="minorHAnsi"/>
                <w:b/>
                <w:sz w:val="20"/>
                <w:szCs w:val="20"/>
              </w:rPr>
              <w:t xml:space="preserve"> June</w:t>
            </w:r>
          </w:p>
          <w:p w:rsidR="00F208EF" w:rsidRPr="00F208EF" w:rsidRDefault="00F208EF" w:rsidP="000C6E7C">
            <w:pPr>
              <w:shd w:val="clear" w:color="auto" w:fill="FFFFFF"/>
              <w:spacing w:line="230" w:lineRule="exact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08EF">
              <w:rPr>
                <w:rFonts w:asciiTheme="minorHAnsi" w:hAnsiTheme="minorHAnsi"/>
                <w:b/>
                <w:sz w:val="20"/>
                <w:szCs w:val="20"/>
              </w:rPr>
              <w:t>9.15am</w:t>
            </w:r>
          </w:p>
        </w:tc>
        <w:tc>
          <w:tcPr>
            <w:tcW w:w="2401" w:type="dxa"/>
            <w:vAlign w:val="center"/>
          </w:tcPr>
          <w:p w:rsidR="007631DB" w:rsidRDefault="00F208EF" w:rsidP="007631DB">
            <w:pPr>
              <w:pStyle w:val="TableParagraph"/>
              <w:ind w:left="158" w:right="137"/>
              <w:rPr>
                <w:w w:val="105"/>
                <w:sz w:val="24"/>
              </w:rPr>
            </w:pPr>
            <w:r w:rsidRPr="007631DB">
              <w:rPr>
                <w:w w:val="105"/>
                <w:sz w:val="24"/>
              </w:rPr>
              <w:t>1</w:t>
            </w:r>
            <w:r w:rsidR="00DB279D">
              <w:rPr>
                <w:w w:val="105"/>
                <w:sz w:val="24"/>
              </w:rPr>
              <w:t>7</w:t>
            </w:r>
            <w:r w:rsidRPr="007631DB">
              <w:rPr>
                <w:w w:val="105"/>
                <w:sz w:val="24"/>
              </w:rPr>
              <w:t xml:space="preserve"> June </w:t>
            </w:r>
          </w:p>
          <w:p w:rsidR="00F208EF" w:rsidRPr="007631DB" w:rsidRDefault="00F208EF" w:rsidP="007631DB">
            <w:pPr>
              <w:pStyle w:val="TableParagraph"/>
              <w:ind w:left="158" w:right="137"/>
              <w:rPr>
                <w:w w:val="105"/>
                <w:sz w:val="24"/>
              </w:rPr>
            </w:pPr>
            <w:r w:rsidRPr="007631DB">
              <w:rPr>
                <w:w w:val="105"/>
                <w:sz w:val="24"/>
              </w:rPr>
              <w:t>9.15am</w:t>
            </w:r>
          </w:p>
        </w:tc>
        <w:tc>
          <w:tcPr>
            <w:tcW w:w="2400" w:type="dxa"/>
            <w:vAlign w:val="center"/>
          </w:tcPr>
          <w:p w:rsidR="00F208EF" w:rsidRPr="007631DB" w:rsidRDefault="00F208EF" w:rsidP="00DB279D">
            <w:pPr>
              <w:pStyle w:val="TableParagraph"/>
              <w:tabs>
                <w:tab w:val="left" w:pos="2400"/>
              </w:tabs>
              <w:ind w:left="58" w:right="74"/>
              <w:rPr>
                <w:b/>
                <w:w w:val="110"/>
                <w:sz w:val="24"/>
              </w:rPr>
            </w:pPr>
            <w:r w:rsidRPr="007631DB">
              <w:rPr>
                <w:b/>
                <w:w w:val="110"/>
                <w:sz w:val="24"/>
              </w:rPr>
              <w:t>1 July</w:t>
            </w:r>
          </w:p>
        </w:tc>
      </w:tr>
      <w:tr w:rsidR="00F208EF" w:rsidTr="005E75AB">
        <w:trPr>
          <w:trHeight w:hRule="exact" w:val="720"/>
        </w:trPr>
        <w:tc>
          <w:tcPr>
            <w:tcW w:w="2400" w:type="dxa"/>
            <w:vAlign w:val="center"/>
          </w:tcPr>
          <w:p w:rsidR="00F208EF" w:rsidRPr="00F208EF" w:rsidRDefault="00DB279D" w:rsidP="000C6E7C">
            <w:pPr>
              <w:shd w:val="clear" w:color="auto" w:fill="FFFFFF"/>
              <w:spacing w:line="230" w:lineRule="exact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208EF" w:rsidRPr="00F208EF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F208EF" w:rsidRPr="00F208EF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F208EF" w:rsidRPr="00F208EF">
              <w:rPr>
                <w:rFonts w:asciiTheme="minorHAnsi" w:hAnsiTheme="minorHAnsi"/>
                <w:b/>
                <w:sz w:val="20"/>
                <w:szCs w:val="20"/>
              </w:rPr>
              <w:t>/2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F208EF" w:rsidRPr="00F208EF">
              <w:rPr>
                <w:rFonts w:asciiTheme="minorHAnsi" w:hAnsiTheme="minorHAnsi"/>
                <w:b/>
                <w:sz w:val="20"/>
                <w:szCs w:val="20"/>
              </w:rPr>
              <w:t xml:space="preserve"> July</w:t>
            </w:r>
          </w:p>
          <w:p w:rsidR="00F208EF" w:rsidRPr="00F208EF" w:rsidRDefault="00F208EF" w:rsidP="000C6E7C">
            <w:pPr>
              <w:shd w:val="clear" w:color="auto" w:fill="FFFFFF"/>
              <w:spacing w:line="230" w:lineRule="exact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08EF">
              <w:rPr>
                <w:rFonts w:asciiTheme="minorHAnsi" w:hAnsiTheme="minorHAnsi"/>
                <w:b/>
                <w:sz w:val="20"/>
                <w:szCs w:val="20"/>
              </w:rPr>
              <w:t>9.15am</w:t>
            </w:r>
          </w:p>
        </w:tc>
        <w:tc>
          <w:tcPr>
            <w:tcW w:w="2401" w:type="dxa"/>
            <w:vAlign w:val="center"/>
          </w:tcPr>
          <w:p w:rsidR="007631DB" w:rsidRDefault="00F208EF" w:rsidP="007631DB">
            <w:pPr>
              <w:pStyle w:val="TableParagraph"/>
              <w:ind w:left="158" w:right="137"/>
              <w:rPr>
                <w:w w:val="105"/>
                <w:sz w:val="24"/>
              </w:rPr>
            </w:pPr>
            <w:r w:rsidRPr="007631DB">
              <w:rPr>
                <w:w w:val="105"/>
                <w:sz w:val="24"/>
              </w:rPr>
              <w:t>1</w:t>
            </w:r>
            <w:r w:rsidR="00C66281">
              <w:rPr>
                <w:w w:val="105"/>
                <w:sz w:val="24"/>
              </w:rPr>
              <w:t>5</w:t>
            </w:r>
            <w:r w:rsidRPr="007631DB">
              <w:rPr>
                <w:w w:val="105"/>
                <w:sz w:val="24"/>
              </w:rPr>
              <w:t xml:space="preserve"> July </w:t>
            </w:r>
          </w:p>
          <w:p w:rsidR="00F208EF" w:rsidRPr="007631DB" w:rsidRDefault="00C66281" w:rsidP="00C66281">
            <w:pPr>
              <w:pStyle w:val="TableParagraph"/>
              <w:ind w:left="158" w:right="13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9.1</w:t>
            </w:r>
            <w:r w:rsidR="00F208EF" w:rsidRPr="007631DB">
              <w:rPr>
                <w:w w:val="105"/>
                <w:sz w:val="24"/>
              </w:rPr>
              <w:t>5</w:t>
            </w:r>
            <w:r>
              <w:rPr>
                <w:w w:val="105"/>
                <w:sz w:val="24"/>
              </w:rPr>
              <w:t>a</w:t>
            </w:r>
            <w:r w:rsidR="00F208EF" w:rsidRPr="007631DB">
              <w:rPr>
                <w:w w:val="105"/>
                <w:sz w:val="24"/>
              </w:rPr>
              <w:t>m</w:t>
            </w:r>
          </w:p>
        </w:tc>
        <w:tc>
          <w:tcPr>
            <w:tcW w:w="2400" w:type="dxa"/>
            <w:vAlign w:val="center"/>
          </w:tcPr>
          <w:p w:rsidR="00F208EF" w:rsidRPr="007631DB" w:rsidRDefault="00C66281" w:rsidP="005E75AB">
            <w:pPr>
              <w:pStyle w:val="TableParagraph"/>
              <w:tabs>
                <w:tab w:val="left" w:pos="2400"/>
              </w:tabs>
              <w:ind w:left="58" w:right="74"/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5 August</w:t>
            </w:r>
          </w:p>
        </w:tc>
      </w:tr>
      <w:tr w:rsidR="00F208EF" w:rsidTr="005E75AB">
        <w:trPr>
          <w:trHeight w:hRule="exact" w:val="703"/>
        </w:trPr>
        <w:tc>
          <w:tcPr>
            <w:tcW w:w="2400" w:type="dxa"/>
            <w:vAlign w:val="center"/>
          </w:tcPr>
          <w:p w:rsidR="00F208EF" w:rsidRPr="00F208EF" w:rsidRDefault="00C66281" w:rsidP="000C6E7C">
            <w:pPr>
              <w:shd w:val="clear" w:color="auto" w:fill="FFFFFF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F208EF" w:rsidRPr="00F208EF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="00F208EF" w:rsidRPr="00F208EF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19</w:t>
            </w:r>
            <w:r w:rsidR="00F208EF" w:rsidRPr="00F208EF">
              <w:rPr>
                <w:rFonts w:asciiTheme="minorHAnsi" w:hAnsiTheme="minorHAnsi"/>
                <w:b/>
                <w:sz w:val="20"/>
                <w:szCs w:val="20"/>
              </w:rPr>
              <w:t>/2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F208EF" w:rsidRPr="00F208EF">
              <w:rPr>
                <w:rFonts w:asciiTheme="minorHAnsi" w:hAnsiTheme="minorHAnsi"/>
                <w:b/>
                <w:sz w:val="20"/>
                <w:szCs w:val="20"/>
              </w:rPr>
              <w:t xml:space="preserve"> August</w:t>
            </w:r>
          </w:p>
          <w:p w:rsidR="00F208EF" w:rsidRPr="00F208EF" w:rsidRDefault="00F208EF" w:rsidP="000C6E7C">
            <w:pPr>
              <w:shd w:val="clear" w:color="auto" w:fill="FFFFFF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08EF">
              <w:rPr>
                <w:rFonts w:asciiTheme="minorHAnsi" w:hAnsiTheme="minorHAnsi"/>
                <w:b/>
                <w:sz w:val="20"/>
                <w:szCs w:val="20"/>
              </w:rPr>
              <w:t>9.15</w:t>
            </w:r>
            <w:r w:rsidR="007E2BC7">
              <w:rPr>
                <w:rFonts w:asciiTheme="minorHAnsi" w:hAnsiTheme="minorHAnsi"/>
                <w:b/>
                <w:sz w:val="20"/>
                <w:szCs w:val="20"/>
              </w:rPr>
              <w:t>am</w:t>
            </w:r>
          </w:p>
        </w:tc>
        <w:tc>
          <w:tcPr>
            <w:tcW w:w="2401" w:type="dxa"/>
            <w:vAlign w:val="center"/>
          </w:tcPr>
          <w:p w:rsidR="007631DB" w:rsidRDefault="00C66281" w:rsidP="007631DB">
            <w:pPr>
              <w:pStyle w:val="TableParagraph"/>
              <w:ind w:left="158" w:right="13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19</w:t>
            </w:r>
            <w:r w:rsidR="00F208EF" w:rsidRPr="007631DB">
              <w:rPr>
                <w:w w:val="105"/>
                <w:sz w:val="24"/>
              </w:rPr>
              <w:t xml:space="preserve"> August </w:t>
            </w:r>
          </w:p>
          <w:p w:rsidR="00F208EF" w:rsidRPr="007631DB" w:rsidRDefault="00F208EF" w:rsidP="007631DB">
            <w:pPr>
              <w:pStyle w:val="TableParagraph"/>
              <w:ind w:left="158" w:right="137"/>
              <w:rPr>
                <w:w w:val="105"/>
                <w:sz w:val="24"/>
              </w:rPr>
            </w:pPr>
            <w:r w:rsidRPr="007631DB">
              <w:rPr>
                <w:w w:val="105"/>
                <w:sz w:val="24"/>
              </w:rPr>
              <w:t>9.15am</w:t>
            </w:r>
          </w:p>
        </w:tc>
        <w:tc>
          <w:tcPr>
            <w:tcW w:w="2400" w:type="dxa"/>
            <w:vAlign w:val="center"/>
          </w:tcPr>
          <w:p w:rsidR="00F208EF" w:rsidRPr="007631DB" w:rsidRDefault="00C66281" w:rsidP="00C66281">
            <w:pPr>
              <w:pStyle w:val="TableParagraph"/>
              <w:tabs>
                <w:tab w:val="left" w:pos="2400"/>
              </w:tabs>
              <w:ind w:left="58" w:right="74"/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2</w:t>
            </w:r>
            <w:r w:rsidR="00F208EF" w:rsidRPr="007631DB">
              <w:rPr>
                <w:b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September</w:t>
            </w:r>
          </w:p>
        </w:tc>
      </w:tr>
    </w:tbl>
    <w:p w:rsidR="00970022" w:rsidRDefault="00706A51">
      <w:pPr>
        <w:rPr>
          <w:sz w:val="24"/>
        </w:rPr>
        <w:sectPr w:rsidR="00970022">
          <w:type w:val="continuous"/>
          <w:pgSz w:w="16840" w:h="11910" w:orient="landscape"/>
          <w:pgMar w:top="720" w:right="20" w:bottom="280" w:left="340" w:header="720" w:footer="720" w:gutter="0"/>
          <w:cols w:space="720"/>
        </w:sectPr>
      </w:pPr>
      <w:r>
        <w:rPr>
          <w:sz w:val="24"/>
        </w:rPr>
        <w:t>asterisks* indicate sessions in Skip Appleton Room</w:t>
      </w:r>
    </w:p>
    <w:p w:rsidR="00970022" w:rsidRDefault="00D03BE6">
      <w:pPr>
        <w:pStyle w:val="BodyText"/>
        <w:spacing w:before="44"/>
        <w:ind w:left="130" w:right="104"/>
      </w:pPr>
      <w:r>
        <w:lastRenderedPageBreak/>
        <w:t xml:space="preserve">We want your child's baptism to be a time of joy and celebration for you and the whole parish community. Naturally, you want the best for your child, and we </w:t>
      </w:r>
      <w:r w:rsidR="000A262C">
        <w:t>do too</w:t>
      </w:r>
      <w:r>
        <w:t>.</w:t>
      </w:r>
    </w:p>
    <w:p w:rsidR="00970022" w:rsidRDefault="00970022">
      <w:pPr>
        <w:pStyle w:val="BodyText"/>
        <w:rPr>
          <w:sz w:val="24"/>
        </w:rPr>
      </w:pPr>
    </w:p>
    <w:p w:rsidR="00970022" w:rsidRDefault="00D03BE6">
      <w:pPr>
        <w:pStyle w:val="BodyText"/>
        <w:ind w:left="152" w:right="1825"/>
      </w:pPr>
      <w:r>
        <w:rPr>
          <w:noProof/>
          <w:lang w:val="en-GB" w:eastAsia="en-GB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3862070</wp:posOffset>
            </wp:positionH>
            <wp:positionV relativeFrom="paragraph">
              <wp:posOffset>-32973</wp:posOffset>
            </wp:positionV>
            <wp:extent cx="819150" cy="141922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"Parents you have asked to have your </w:t>
      </w:r>
      <w:r w:rsidR="000A262C">
        <w:t>children baptised</w:t>
      </w:r>
      <w:r>
        <w:t>.</w:t>
      </w:r>
    </w:p>
    <w:p w:rsidR="00970022" w:rsidRDefault="00D03BE6">
      <w:pPr>
        <w:pStyle w:val="BodyText"/>
        <w:spacing w:before="7"/>
        <w:ind w:left="152" w:right="1825"/>
      </w:pPr>
      <w:r>
        <w:t xml:space="preserve">In doing so you are accepting </w:t>
      </w:r>
      <w:r w:rsidR="000A262C">
        <w:t>the responsibility</w:t>
      </w:r>
    </w:p>
    <w:p w:rsidR="00970022" w:rsidRDefault="00D03BE6">
      <w:pPr>
        <w:pStyle w:val="BodyText"/>
        <w:spacing w:before="10" w:line="249" w:lineRule="auto"/>
        <w:ind w:left="142" w:right="1825"/>
      </w:pPr>
      <w:proofErr w:type="gramStart"/>
      <w:r>
        <w:t>of</w:t>
      </w:r>
      <w:proofErr w:type="gramEnd"/>
      <w:r>
        <w:t xml:space="preserve"> bringing them up in the knowledge and love of God and in the practice of the  faith."</w:t>
      </w:r>
    </w:p>
    <w:p w:rsidR="00970022" w:rsidRDefault="00D03BE6">
      <w:pPr>
        <w:pStyle w:val="BodyText"/>
        <w:spacing w:before="4"/>
        <w:ind w:left="3560" w:right="1825"/>
      </w:pPr>
      <w:r>
        <w:t>RITE OF BAPTISM</w:t>
      </w:r>
    </w:p>
    <w:p w:rsidR="00970022" w:rsidRDefault="00970022">
      <w:pPr>
        <w:pStyle w:val="BodyText"/>
        <w:rPr>
          <w:sz w:val="19"/>
        </w:rPr>
      </w:pPr>
    </w:p>
    <w:p w:rsidR="00970022" w:rsidRDefault="00D03BE6">
      <w:pPr>
        <w:pStyle w:val="Heading1"/>
        <w:ind w:right="1825"/>
      </w:pPr>
      <w:r>
        <w:t>Preparing for baptism:</w:t>
      </w:r>
    </w:p>
    <w:p w:rsidR="00970022" w:rsidRDefault="00D03BE6">
      <w:pPr>
        <w:pStyle w:val="BodyText"/>
        <w:spacing w:before="11"/>
        <w:ind w:left="152" w:right="63"/>
      </w:pPr>
      <w:r>
        <w:rPr>
          <w:spacing w:val="3"/>
        </w:rPr>
        <w:t xml:space="preserve">If </w:t>
      </w:r>
      <w:r>
        <w:rPr>
          <w:spacing w:val="4"/>
        </w:rPr>
        <w:t xml:space="preserve">you </w:t>
      </w:r>
      <w:r>
        <w:rPr>
          <w:spacing w:val="3"/>
        </w:rPr>
        <w:t xml:space="preserve">are </w:t>
      </w:r>
      <w:r>
        <w:t xml:space="preserve">a </w:t>
      </w:r>
      <w:r>
        <w:rPr>
          <w:spacing w:val="4"/>
        </w:rPr>
        <w:t xml:space="preserve">practising Catholic and </w:t>
      </w:r>
      <w:r>
        <w:rPr>
          <w:spacing w:val="3"/>
        </w:rPr>
        <w:t xml:space="preserve">want </w:t>
      </w:r>
      <w:r>
        <w:rPr>
          <w:spacing w:val="2"/>
        </w:rPr>
        <w:t xml:space="preserve">to </w:t>
      </w:r>
      <w:r w:rsidR="000A262C">
        <w:rPr>
          <w:spacing w:val="4"/>
        </w:rPr>
        <w:t xml:space="preserve">celebrate </w:t>
      </w:r>
      <w:r w:rsidR="000A262C">
        <w:rPr>
          <w:spacing w:val="54"/>
        </w:rPr>
        <w:t>the</w:t>
      </w:r>
    </w:p>
    <w:p w:rsidR="00970022" w:rsidRDefault="000A262C">
      <w:pPr>
        <w:pStyle w:val="BodyText"/>
        <w:spacing w:before="10" w:line="249" w:lineRule="auto"/>
        <w:ind w:left="152" w:right="63"/>
      </w:pPr>
      <w:r>
        <w:rPr>
          <w:spacing w:val="4"/>
        </w:rPr>
        <w:t>Sacrament</w:t>
      </w:r>
      <w:r w:rsidR="00D03BE6">
        <w:rPr>
          <w:spacing w:val="4"/>
        </w:rPr>
        <w:t xml:space="preserve"> </w:t>
      </w:r>
      <w:r w:rsidR="00D03BE6">
        <w:rPr>
          <w:spacing w:val="2"/>
        </w:rPr>
        <w:t xml:space="preserve">of </w:t>
      </w:r>
      <w:r>
        <w:rPr>
          <w:spacing w:val="3"/>
        </w:rPr>
        <w:t>B</w:t>
      </w:r>
      <w:r w:rsidR="00D03BE6">
        <w:rPr>
          <w:spacing w:val="3"/>
        </w:rPr>
        <w:t xml:space="preserve">aptism </w:t>
      </w:r>
      <w:r w:rsidR="00D03BE6">
        <w:rPr>
          <w:spacing w:val="4"/>
        </w:rPr>
        <w:t xml:space="preserve">please contact </w:t>
      </w:r>
      <w:r w:rsidR="00D03BE6">
        <w:rPr>
          <w:spacing w:val="3"/>
        </w:rPr>
        <w:t xml:space="preserve">one </w:t>
      </w:r>
      <w:r w:rsidR="00D03BE6">
        <w:rPr>
          <w:spacing w:val="2"/>
        </w:rPr>
        <w:t xml:space="preserve">of </w:t>
      </w:r>
      <w:r w:rsidR="00D03BE6">
        <w:rPr>
          <w:spacing w:val="3"/>
        </w:rPr>
        <w:t xml:space="preserve">the </w:t>
      </w:r>
      <w:r w:rsidR="00D03BE6">
        <w:rPr>
          <w:spacing w:val="5"/>
        </w:rPr>
        <w:t xml:space="preserve">priests </w:t>
      </w:r>
      <w:r w:rsidR="00D03BE6">
        <w:rPr>
          <w:spacing w:val="4"/>
        </w:rPr>
        <w:t xml:space="preserve">during </w:t>
      </w:r>
      <w:r w:rsidR="00D03BE6">
        <w:t xml:space="preserve">a </w:t>
      </w:r>
      <w:r w:rsidR="00D03BE6">
        <w:rPr>
          <w:spacing w:val="4"/>
        </w:rPr>
        <w:t xml:space="preserve">Surgery Time* </w:t>
      </w:r>
      <w:r w:rsidR="00D03BE6">
        <w:rPr>
          <w:spacing w:val="3"/>
        </w:rPr>
        <w:t xml:space="preserve">in St. </w:t>
      </w:r>
      <w:r w:rsidR="00D03BE6">
        <w:rPr>
          <w:spacing w:val="4"/>
        </w:rPr>
        <w:t xml:space="preserve">Joseph's </w:t>
      </w:r>
      <w:r w:rsidR="00D03BE6">
        <w:rPr>
          <w:spacing w:val="5"/>
        </w:rPr>
        <w:t xml:space="preserve">Presbytery </w:t>
      </w:r>
      <w:r w:rsidR="00D03BE6">
        <w:rPr>
          <w:spacing w:val="3"/>
        </w:rPr>
        <w:t xml:space="preserve">and ask </w:t>
      </w:r>
      <w:r w:rsidR="00D03BE6">
        <w:rPr>
          <w:spacing w:val="4"/>
        </w:rPr>
        <w:t xml:space="preserve">for </w:t>
      </w:r>
      <w:r w:rsidR="00D03BE6">
        <w:rPr>
          <w:spacing w:val="3"/>
        </w:rPr>
        <w:t xml:space="preserve">an </w:t>
      </w:r>
      <w:r>
        <w:rPr>
          <w:spacing w:val="4"/>
        </w:rPr>
        <w:t xml:space="preserve">application </w:t>
      </w:r>
      <w:r>
        <w:rPr>
          <w:spacing w:val="54"/>
        </w:rPr>
        <w:t>form</w:t>
      </w:r>
      <w:r w:rsidR="00D03BE6">
        <w:rPr>
          <w:spacing w:val="3"/>
        </w:rPr>
        <w:t>.</w:t>
      </w:r>
    </w:p>
    <w:p w:rsidR="00970022" w:rsidRDefault="00D03BE6">
      <w:pPr>
        <w:pStyle w:val="BodyText"/>
        <w:spacing w:line="249" w:lineRule="auto"/>
        <w:ind w:left="152" w:right="294"/>
      </w:pPr>
      <w:r>
        <w:rPr>
          <w:noProof/>
          <w:lang w:val="en-GB" w:eastAsia="en-GB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518934</wp:posOffset>
            </wp:positionH>
            <wp:positionV relativeFrom="paragraph">
              <wp:posOffset>450896</wp:posOffset>
            </wp:positionV>
            <wp:extent cx="590537" cy="10096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37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You will then be enrolled for the next available baptism preparation course. Baptism preparation takes place nine times </w:t>
      </w:r>
      <w:r w:rsidR="000A262C">
        <w:t>a year</w:t>
      </w:r>
      <w:r>
        <w:t>.</w:t>
      </w:r>
    </w:p>
    <w:p w:rsidR="00970022" w:rsidRDefault="00970022">
      <w:pPr>
        <w:pStyle w:val="BodyText"/>
      </w:pPr>
    </w:p>
    <w:p w:rsidR="00970022" w:rsidRDefault="00D03BE6">
      <w:pPr>
        <w:spacing w:before="176" w:line="326" w:lineRule="exact"/>
        <w:ind w:left="2235" w:right="63"/>
        <w:rPr>
          <w:sz w:val="29"/>
        </w:rPr>
      </w:pPr>
      <w:r>
        <w:rPr>
          <w:w w:val="80"/>
          <w:sz w:val="29"/>
        </w:rPr>
        <w:t>"The</w:t>
      </w:r>
      <w:r>
        <w:rPr>
          <w:spacing w:val="-17"/>
          <w:w w:val="80"/>
          <w:sz w:val="29"/>
        </w:rPr>
        <w:t xml:space="preserve"> </w:t>
      </w:r>
      <w:r>
        <w:rPr>
          <w:w w:val="80"/>
          <w:sz w:val="29"/>
        </w:rPr>
        <w:t>Christian</w:t>
      </w:r>
      <w:r>
        <w:rPr>
          <w:spacing w:val="-18"/>
          <w:w w:val="80"/>
          <w:sz w:val="29"/>
        </w:rPr>
        <w:t xml:space="preserve"> </w:t>
      </w:r>
      <w:r>
        <w:rPr>
          <w:w w:val="80"/>
          <w:sz w:val="29"/>
        </w:rPr>
        <w:t>Community</w:t>
      </w:r>
      <w:r>
        <w:rPr>
          <w:spacing w:val="-18"/>
          <w:w w:val="80"/>
          <w:sz w:val="29"/>
        </w:rPr>
        <w:t xml:space="preserve"> </w:t>
      </w:r>
      <w:r>
        <w:rPr>
          <w:w w:val="80"/>
          <w:sz w:val="29"/>
        </w:rPr>
        <w:t>welcomes</w:t>
      </w:r>
      <w:r>
        <w:rPr>
          <w:spacing w:val="-17"/>
          <w:w w:val="80"/>
          <w:sz w:val="29"/>
        </w:rPr>
        <w:t xml:space="preserve"> </w:t>
      </w:r>
      <w:r>
        <w:rPr>
          <w:w w:val="80"/>
          <w:sz w:val="29"/>
        </w:rPr>
        <w:t>you</w:t>
      </w:r>
      <w:r>
        <w:rPr>
          <w:spacing w:val="-18"/>
          <w:w w:val="80"/>
          <w:sz w:val="29"/>
        </w:rPr>
        <w:t xml:space="preserve"> </w:t>
      </w:r>
      <w:r>
        <w:rPr>
          <w:w w:val="80"/>
          <w:sz w:val="29"/>
        </w:rPr>
        <w:t>with</w:t>
      </w:r>
      <w:r>
        <w:rPr>
          <w:spacing w:val="-19"/>
          <w:w w:val="80"/>
          <w:sz w:val="29"/>
        </w:rPr>
        <w:t xml:space="preserve"> </w:t>
      </w:r>
      <w:r>
        <w:rPr>
          <w:w w:val="80"/>
          <w:sz w:val="29"/>
        </w:rPr>
        <w:t xml:space="preserve">great </w:t>
      </w:r>
      <w:r>
        <w:rPr>
          <w:w w:val="90"/>
          <w:sz w:val="29"/>
        </w:rPr>
        <w:t>joy"</w:t>
      </w:r>
    </w:p>
    <w:p w:rsidR="00970022" w:rsidRDefault="00970022">
      <w:pPr>
        <w:pStyle w:val="BodyText"/>
        <w:spacing w:before="6"/>
        <w:rPr>
          <w:sz w:val="32"/>
        </w:rPr>
      </w:pPr>
    </w:p>
    <w:p w:rsidR="00970022" w:rsidRDefault="00D03BE6">
      <w:pPr>
        <w:ind w:right="924"/>
        <w:jc w:val="right"/>
        <w:rPr>
          <w:sz w:val="20"/>
        </w:rPr>
      </w:pPr>
      <w:r>
        <w:rPr>
          <w:sz w:val="20"/>
        </w:rPr>
        <w:t>RITE</w:t>
      </w:r>
      <w:r w:rsidR="007631DB">
        <w:rPr>
          <w:sz w:val="20"/>
        </w:rPr>
        <w:t xml:space="preserve"> </w:t>
      </w:r>
      <w:r>
        <w:rPr>
          <w:sz w:val="20"/>
        </w:rPr>
        <w:t>OF</w:t>
      </w:r>
      <w:r w:rsidR="007631DB">
        <w:rPr>
          <w:sz w:val="20"/>
        </w:rPr>
        <w:t xml:space="preserve"> </w:t>
      </w:r>
      <w:r>
        <w:rPr>
          <w:sz w:val="20"/>
        </w:rPr>
        <w:t>BAPTISM</w:t>
      </w:r>
    </w:p>
    <w:p w:rsidR="00970022" w:rsidRDefault="00970022">
      <w:pPr>
        <w:pStyle w:val="BodyText"/>
        <w:rPr>
          <w:sz w:val="20"/>
        </w:rPr>
      </w:pPr>
    </w:p>
    <w:p w:rsidR="00970022" w:rsidRDefault="00970022">
      <w:pPr>
        <w:pStyle w:val="BodyText"/>
        <w:rPr>
          <w:sz w:val="20"/>
        </w:rPr>
      </w:pPr>
    </w:p>
    <w:p w:rsidR="00970022" w:rsidRDefault="00970022">
      <w:pPr>
        <w:pStyle w:val="BodyText"/>
        <w:spacing w:before="11"/>
        <w:rPr>
          <w:sz w:val="20"/>
        </w:rPr>
      </w:pPr>
    </w:p>
    <w:p w:rsidR="00970022" w:rsidRDefault="00D03BE6">
      <w:pPr>
        <w:pStyle w:val="BodyText"/>
        <w:spacing w:line="249" w:lineRule="auto"/>
        <w:ind w:left="152" w:right="294" w:hanging="39"/>
      </w:pPr>
      <w:r>
        <w:rPr>
          <w:b/>
          <w:sz w:val="32"/>
        </w:rPr>
        <w:t xml:space="preserve">Godparents: </w:t>
      </w:r>
      <w:r>
        <w:t>Support you and your child on your journey of faith. This means that the Godparents you choose for your child should be practising Catholics</w:t>
      </w:r>
      <w:r w:rsidR="00CA280F">
        <w:t xml:space="preserve"> who have been Confirmed and are over the age of 16</w:t>
      </w:r>
      <w:r>
        <w:t>.</w:t>
      </w:r>
    </w:p>
    <w:p w:rsidR="00970022" w:rsidRDefault="00970022">
      <w:pPr>
        <w:pStyle w:val="BodyText"/>
        <w:spacing w:before="7"/>
        <w:rPr>
          <w:sz w:val="20"/>
        </w:rPr>
      </w:pPr>
    </w:p>
    <w:p w:rsidR="00970022" w:rsidRDefault="00D03BE6">
      <w:pPr>
        <w:pStyle w:val="Heading1"/>
        <w:spacing w:line="391" w:lineRule="exact"/>
        <w:ind w:right="1825"/>
      </w:pPr>
      <w:r>
        <w:t>Christian Marriage:</w:t>
      </w:r>
    </w:p>
    <w:p w:rsidR="00970022" w:rsidRDefault="00D03BE6">
      <w:pPr>
        <w:pStyle w:val="BodyText"/>
        <w:ind w:left="113"/>
        <w:jc w:val="both"/>
      </w:pPr>
      <w:r>
        <w:rPr>
          <w:spacing w:val="3"/>
        </w:rPr>
        <w:t xml:space="preserve">For </w:t>
      </w:r>
      <w:r>
        <w:rPr>
          <w:spacing w:val="4"/>
        </w:rPr>
        <w:t xml:space="preserve">parents </w:t>
      </w:r>
      <w:r>
        <w:rPr>
          <w:spacing w:val="2"/>
        </w:rPr>
        <w:t xml:space="preserve">who </w:t>
      </w:r>
      <w:r>
        <w:rPr>
          <w:spacing w:val="3"/>
        </w:rPr>
        <w:t xml:space="preserve">are </w:t>
      </w:r>
      <w:r>
        <w:rPr>
          <w:spacing w:val="2"/>
        </w:rPr>
        <w:t xml:space="preserve">not </w:t>
      </w:r>
      <w:r>
        <w:rPr>
          <w:spacing w:val="4"/>
        </w:rPr>
        <w:t xml:space="preserve">already </w:t>
      </w:r>
      <w:r>
        <w:rPr>
          <w:spacing w:val="5"/>
        </w:rPr>
        <w:t xml:space="preserve">married, </w:t>
      </w:r>
      <w:r>
        <w:rPr>
          <w:spacing w:val="2"/>
        </w:rPr>
        <w:t xml:space="preserve">or not </w:t>
      </w:r>
      <w:r>
        <w:rPr>
          <w:spacing w:val="4"/>
        </w:rPr>
        <w:t xml:space="preserve">married </w:t>
      </w:r>
      <w:r>
        <w:t xml:space="preserve">in </w:t>
      </w:r>
      <w:r>
        <w:rPr>
          <w:spacing w:val="3"/>
        </w:rPr>
        <w:t xml:space="preserve">the </w:t>
      </w:r>
      <w:r>
        <w:rPr>
          <w:spacing w:val="4"/>
        </w:rPr>
        <w:t xml:space="preserve">Catholic Church, </w:t>
      </w:r>
      <w:r>
        <w:rPr>
          <w:b/>
        </w:rPr>
        <w:t xml:space="preserve">a </w:t>
      </w:r>
      <w:r>
        <w:rPr>
          <w:b/>
          <w:spacing w:val="4"/>
        </w:rPr>
        <w:t xml:space="preserve">meeting with the priest </w:t>
      </w:r>
      <w:r w:rsidRPr="000A262C">
        <w:rPr>
          <w:b/>
          <w:spacing w:val="2"/>
        </w:rPr>
        <w:t xml:space="preserve">to </w:t>
      </w:r>
      <w:r w:rsidRPr="000A262C">
        <w:rPr>
          <w:b/>
          <w:spacing w:val="3"/>
        </w:rPr>
        <w:t xml:space="preserve">discuss </w:t>
      </w:r>
      <w:r w:rsidRPr="000A262C">
        <w:rPr>
          <w:b/>
          <w:spacing w:val="4"/>
        </w:rPr>
        <w:t xml:space="preserve">your marital </w:t>
      </w:r>
      <w:r w:rsidRPr="000A262C">
        <w:rPr>
          <w:b/>
          <w:spacing w:val="3"/>
        </w:rPr>
        <w:t>status</w:t>
      </w:r>
      <w:r>
        <w:rPr>
          <w:spacing w:val="3"/>
        </w:rPr>
        <w:t xml:space="preserve"> </w:t>
      </w:r>
      <w:r>
        <w:rPr>
          <w:b/>
          <w:spacing w:val="2"/>
        </w:rPr>
        <w:t xml:space="preserve">is </w:t>
      </w:r>
      <w:r>
        <w:rPr>
          <w:b/>
          <w:spacing w:val="4"/>
        </w:rPr>
        <w:t xml:space="preserve">essential </w:t>
      </w:r>
      <w:r w:rsidRPr="000A262C">
        <w:rPr>
          <w:b/>
          <w:spacing w:val="3"/>
        </w:rPr>
        <w:t xml:space="preserve">prior </w:t>
      </w:r>
      <w:r w:rsidRPr="000A262C">
        <w:rPr>
          <w:b/>
          <w:spacing w:val="2"/>
        </w:rPr>
        <w:t xml:space="preserve">to </w:t>
      </w:r>
      <w:r w:rsidRPr="000A262C">
        <w:rPr>
          <w:b/>
          <w:spacing w:val="4"/>
        </w:rPr>
        <w:t>enrolling</w:t>
      </w:r>
      <w:r>
        <w:rPr>
          <w:spacing w:val="4"/>
        </w:rPr>
        <w:t xml:space="preserve">. </w:t>
      </w:r>
      <w:r>
        <w:t xml:space="preserve">A </w:t>
      </w:r>
      <w:r>
        <w:rPr>
          <w:spacing w:val="4"/>
        </w:rPr>
        <w:t xml:space="preserve">session with </w:t>
      </w:r>
      <w:r>
        <w:rPr>
          <w:spacing w:val="3"/>
        </w:rPr>
        <w:t xml:space="preserve">the </w:t>
      </w:r>
      <w:r>
        <w:rPr>
          <w:spacing w:val="4"/>
        </w:rPr>
        <w:t xml:space="preserve">priest </w:t>
      </w:r>
      <w:r>
        <w:rPr>
          <w:spacing w:val="2"/>
        </w:rPr>
        <w:t xml:space="preserve">to </w:t>
      </w:r>
      <w:r>
        <w:rPr>
          <w:spacing w:val="5"/>
        </w:rPr>
        <w:t xml:space="preserve">discuss, </w:t>
      </w:r>
      <w:r>
        <w:rPr>
          <w:spacing w:val="4"/>
        </w:rPr>
        <w:t xml:space="preserve">and consider, </w:t>
      </w:r>
      <w:r>
        <w:rPr>
          <w:spacing w:val="2"/>
        </w:rPr>
        <w:t xml:space="preserve">the </w:t>
      </w:r>
      <w:r>
        <w:rPr>
          <w:spacing w:val="3"/>
        </w:rPr>
        <w:t xml:space="preserve">value </w:t>
      </w:r>
      <w:r>
        <w:rPr>
          <w:spacing w:val="2"/>
        </w:rPr>
        <w:t xml:space="preserve">of </w:t>
      </w:r>
      <w:r>
        <w:rPr>
          <w:spacing w:val="4"/>
        </w:rPr>
        <w:t xml:space="preserve">Christian marriage </w:t>
      </w:r>
      <w:r>
        <w:rPr>
          <w:spacing w:val="3"/>
        </w:rPr>
        <w:t xml:space="preserve">is also </w:t>
      </w:r>
      <w:r>
        <w:t xml:space="preserve">a </w:t>
      </w:r>
      <w:r>
        <w:rPr>
          <w:spacing w:val="4"/>
        </w:rPr>
        <w:t xml:space="preserve">necessary  </w:t>
      </w:r>
      <w:r>
        <w:rPr>
          <w:spacing w:val="39"/>
        </w:rPr>
        <w:t xml:space="preserve"> </w:t>
      </w:r>
      <w:r>
        <w:rPr>
          <w:spacing w:val="4"/>
        </w:rPr>
        <w:t>requirement.</w:t>
      </w:r>
    </w:p>
    <w:p w:rsidR="00970022" w:rsidRDefault="00970022">
      <w:pPr>
        <w:pStyle w:val="BodyText"/>
        <w:spacing w:before="3"/>
        <w:rPr>
          <w:sz w:val="18"/>
        </w:rPr>
      </w:pPr>
    </w:p>
    <w:p w:rsidR="00970022" w:rsidRDefault="00D03BE6">
      <w:pPr>
        <w:ind w:left="152" w:right="1825"/>
        <w:rPr>
          <w:i/>
          <w:sz w:val="20"/>
        </w:rPr>
      </w:pPr>
      <w:r>
        <w:rPr>
          <w:sz w:val="16"/>
        </w:rPr>
        <w:t>*</w:t>
      </w:r>
      <w:r>
        <w:rPr>
          <w:i/>
          <w:sz w:val="20"/>
        </w:rPr>
        <w:t>Times of Surgery can be found on the parish newsletter</w:t>
      </w:r>
    </w:p>
    <w:p w:rsidR="00970022" w:rsidRDefault="00D03BE6">
      <w:pPr>
        <w:spacing w:before="289"/>
        <w:ind w:left="151" w:right="1967"/>
        <w:rPr>
          <w:sz w:val="46"/>
        </w:rPr>
      </w:pPr>
      <w:r>
        <w:br w:type="column"/>
      </w:r>
      <w:r>
        <w:rPr>
          <w:w w:val="70"/>
          <w:sz w:val="46"/>
        </w:rPr>
        <w:lastRenderedPageBreak/>
        <w:t>The shape of our baptism course:</w:t>
      </w:r>
    </w:p>
    <w:p w:rsidR="00970022" w:rsidRDefault="00D03BE6">
      <w:pPr>
        <w:pStyle w:val="Heading1"/>
        <w:spacing w:before="1"/>
        <w:ind w:left="151"/>
      </w:pPr>
      <w:r>
        <w:rPr>
          <w:noProof/>
          <w:lang w:val="en-GB" w:eastAsia="en-GB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9368790</wp:posOffset>
            </wp:positionH>
            <wp:positionV relativeFrom="paragraph">
              <wp:posOffset>-418790</wp:posOffset>
            </wp:positionV>
            <wp:extent cx="914400" cy="100888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Preparing Together</w:t>
      </w:r>
    </w:p>
    <w:p w:rsidR="00970022" w:rsidRDefault="00D03BE6">
      <w:pPr>
        <w:pStyle w:val="Heading3"/>
        <w:spacing w:before="187" w:line="250" w:lineRule="exact"/>
        <w:ind w:left="142" w:right="1967"/>
      </w:pPr>
      <w:r>
        <w:t>You will take part in a series of 4 sessions leading to the Celebration of Baptism.</w:t>
      </w:r>
    </w:p>
    <w:p w:rsidR="00970022" w:rsidRDefault="00D03BE6">
      <w:pPr>
        <w:spacing w:before="213"/>
        <w:ind w:left="123" w:right="1967"/>
        <w:rPr>
          <w:sz w:val="24"/>
        </w:rPr>
      </w:pPr>
      <w:r>
        <w:rPr>
          <w:b/>
          <w:sz w:val="24"/>
        </w:rPr>
        <w:t xml:space="preserve">Session 1: </w:t>
      </w:r>
      <w:r>
        <w:rPr>
          <w:sz w:val="24"/>
        </w:rPr>
        <w:t xml:space="preserve">Introduction </w:t>
      </w:r>
      <w:r w:rsidR="000A262C">
        <w:rPr>
          <w:sz w:val="24"/>
        </w:rPr>
        <w:t>–</w:t>
      </w:r>
      <w:r>
        <w:rPr>
          <w:sz w:val="24"/>
        </w:rPr>
        <w:t xml:space="preserve"> </w:t>
      </w:r>
      <w:r w:rsidR="000A262C">
        <w:rPr>
          <w:sz w:val="24"/>
        </w:rPr>
        <w:t xml:space="preserve">the </w:t>
      </w:r>
      <w:r>
        <w:rPr>
          <w:sz w:val="24"/>
        </w:rPr>
        <w:t>offer of a House Blessing</w:t>
      </w:r>
    </w:p>
    <w:p w:rsidR="00970022" w:rsidRDefault="00970022">
      <w:pPr>
        <w:pStyle w:val="BodyText"/>
        <w:spacing w:before="7"/>
        <w:rPr>
          <w:sz w:val="18"/>
        </w:rPr>
      </w:pPr>
    </w:p>
    <w:p w:rsidR="00970022" w:rsidRDefault="00D03BE6">
      <w:pPr>
        <w:pStyle w:val="Heading3"/>
        <w:spacing w:line="187" w:lineRule="auto"/>
        <w:ind w:left="123"/>
      </w:pPr>
      <w:r>
        <w:rPr>
          <w:b/>
          <w:spacing w:val="-3"/>
        </w:rPr>
        <w:t xml:space="preserve">Session </w:t>
      </w:r>
      <w:r>
        <w:rPr>
          <w:b/>
        </w:rPr>
        <w:t xml:space="preserve">2: </w:t>
      </w:r>
      <w:r>
        <w:t xml:space="preserve">A </w:t>
      </w:r>
      <w:r>
        <w:rPr>
          <w:spacing w:val="-3"/>
        </w:rPr>
        <w:t xml:space="preserve">tour of the </w:t>
      </w:r>
      <w:r>
        <w:rPr>
          <w:spacing w:val="-4"/>
        </w:rPr>
        <w:t xml:space="preserve">Church </w:t>
      </w:r>
      <w:r>
        <w:rPr>
          <w:spacing w:val="-3"/>
        </w:rPr>
        <w:t xml:space="preserve">and </w:t>
      </w:r>
      <w:r>
        <w:rPr>
          <w:spacing w:val="-2"/>
        </w:rPr>
        <w:t xml:space="preserve">the </w:t>
      </w:r>
      <w:r>
        <w:rPr>
          <w:spacing w:val="-4"/>
        </w:rPr>
        <w:t xml:space="preserve">importance </w:t>
      </w:r>
      <w:r>
        <w:t xml:space="preserve">of </w:t>
      </w:r>
      <w:r>
        <w:rPr>
          <w:spacing w:val="-3"/>
        </w:rPr>
        <w:t xml:space="preserve">Welcome and </w:t>
      </w:r>
      <w:r>
        <w:rPr>
          <w:spacing w:val="-2"/>
        </w:rPr>
        <w:t xml:space="preserve">the </w:t>
      </w:r>
      <w:r>
        <w:rPr>
          <w:spacing w:val="-3"/>
        </w:rPr>
        <w:t xml:space="preserve">Role of </w:t>
      </w:r>
      <w:r>
        <w:rPr>
          <w:spacing w:val="-4"/>
        </w:rPr>
        <w:t>Godparents</w:t>
      </w:r>
    </w:p>
    <w:p w:rsidR="00970022" w:rsidRDefault="00D03BE6">
      <w:pPr>
        <w:spacing w:before="182"/>
        <w:ind w:left="132" w:right="547"/>
        <w:rPr>
          <w:sz w:val="24"/>
        </w:rPr>
      </w:pPr>
      <w:r>
        <w:rPr>
          <w:b/>
          <w:sz w:val="24"/>
        </w:rPr>
        <w:t xml:space="preserve">Session 3: </w:t>
      </w:r>
      <w:r>
        <w:rPr>
          <w:sz w:val="24"/>
        </w:rPr>
        <w:t>What We Believe we are passing on to our children</w:t>
      </w:r>
    </w:p>
    <w:p w:rsidR="00970022" w:rsidRDefault="00D03BE6">
      <w:pPr>
        <w:spacing w:before="168"/>
        <w:ind w:left="132" w:right="1967"/>
        <w:rPr>
          <w:sz w:val="24"/>
        </w:rPr>
      </w:pPr>
      <w:r>
        <w:rPr>
          <w:b/>
          <w:sz w:val="24"/>
        </w:rPr>
        <w:t xml:space="preserve">Session 4: </w:t>
      </w:r>
      <w:r>
        <w:rPr>
          <w:sz w:val="24"/>
        </w:rPr>
        <w:t>The Ritual and Symbols of Baptism</w:t>
      </w:r>
    </w:p>
    <w:p w:rsidR="00970022" w:rsidRDefault="00D03BE6">
      <w:pPr>
        <w:spacing w:before="165" w:line="262" w:lineRule="exact"/>
        <w:ind w:left="113" w:right="139"/>
        <w:rPr>
          <w:sz w:val="24"/>
        </w:rPr>
      </w:pPr>
      <w:r>
        <w:rPr>
          <w:sz w:val="24"/>
        </w:rPr>
        <w:t xml:space="preserve">Session will begin after </w:t>
      </w:r>
      <w:r>
        <w:rPr>
          <w:b/>
          <w:sz w:val="24"/>
        </w:rPr>
        <w:t xml:space="preserve">9.15am Mass on Sunday Morning </w:t>
      </w:r>
      <w:r>
        <w:rPr>
          <w:sz w:val="24"/>
        </w:rPr>
        <w:t xml:space="preserve">or at </w:t>
      </w:r>
      <w:r>
        <w:rPr>
          <w:b/>
          <w:sz w:val="24"/>
        </w:rPr>
        <w:t xml:space="preserve">3.45pm </w:t>
      </w:r>
      <w:r>
        <w:rPr>
          <w:sz w:val="24"/>
        </w:rPr>
        <w:t>on</w:t>
      </w:r>
    </w:p>
    <w:p w:rsidR="00970022" w:rsidRDefault="00D03BE6">
      <w:pPr>
        <w:spacing w:line="262" w:lineRule="exact"/>
        <w:ind w:left="113" w:right="139"/>
        <w:rPr>
          <w:b/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Sunday afternoon </w:t>
      </w:r>
      <w:r>
        <w:rPr>
          <w:sz w:val="24"/>
        </w:rPr>
        <w:t xml:space="preserve">followed by the celebration of </w:t>
      </w:r>
      <w:r>
        <w:rPr>
          <w:b/>
          <w:sz w:val="24"/>
        </w:rPr>
        <w:t>Sunday Mass at 5pm</w:t>
      </w:r>
    </w:p>
    <w:p w:rsidR="00970022" w:rsidRDefault="00970022">
      <w:pPr>
        <w:pStyle w:val="BodyText"/>
        <w:spacing w:before="1"/>
        <w:rPr>
          <w:b/>
          <w:sz w:val="18"/>
        </w:rPr>
      </w:pPr>
    </w:p>
    <w:p w:rsidR="00970022" w:rsidRDefault="00D03BE6">
      <w:pPr>
        <w:pStyle w:val="Heading1"/>
        <w:spacing w:before="1"/>
      </w:pPr>
      <w:r>
        <w:t>Rite of Welcome in Church</w:t>
      </w:r>
    </w:p>
    <w:p w:rsidR="000A262C" w:rsidRDefault="00D03BE6">
      <w:pPr>
        <w:spacing w:before="2"/>
        <w:ind w:left="123" w:right="139"/>
        <w:rPr>
          <w:sz w:val="24"/>
        </w:rPr>
      </w:pPr>
      <w:r>
        <w:rPr>
          <w:sz w:val="24"/>
        </w:rPr>
        <w:t xml:space="preserve">Your child and your family are welcomed at </w:t>
      </w:r>
      <w:r>
        <w:rPr>
          <w:b/>
          <w:sz w:val="24"/>
        </w:rPr>
        <w:t xml:space="preserve">9.15am Mass </w:t>
      </w:r>
      <w:r>
        <w:rPr>
          <w:sz w:val="24"/>
        </w:rPr>
        <w:t xml:space="preserve">before </w:t>
      </w:r>
      <w:r>
        <w:rPr>
          <w:b/>
          <w:sz w:val="24"/>
        </w:rPr>
        <w:t xml:space="preserve">session 3 </w:t>
      </w:r>
      <w:r>
        <w:rPr>
          <w:sz w:val="24"/>
        </w:rPr>
        <w:t xml:space="preserve">or at </w:t>
      </w:r>
      <w:r>
        <w:rPr>
          <w:b/>
          <w:sz w:val="24"/>
        </w:rPr>
        <w:t xml:space="preserve">5pm Mass after session 3 </w:t>
      </w:r>
      <w:r>
        <w:rPr>
          <w:sz w:val="24"/>
        </w:rPr>
        <w:t xml:space="preserve">by the whole Christian community. </w:t>
      </w:r>
    </w:p>
    <w:p w:rsidR="00970022" w:rsidRDefault="00D03BE6">
      <w:pPr>
        <w:spacing w:before="2"/>
        <w:ind w:left="123" w:right="139"/>
        <w:rPr>
          <w:sz w:val="24"/>
        </w:rPr>
      </w:pPr>
      <w:r>
        <w:rPr>
          <w:sz w:val="24"/>
        </w:rPr>
        <w:t>Your child is signed with the sign of the cross and anointed</w:t>
      </w:r>
    </w:p>
    <w:p w:rsidR="00970022" w:rsidRDefault="00970022">
      <w:pPr>
        <w:pStyle w:val="BodyText"/>
        <w:spacing w:before="6"/>
        <w:rPr>
          <w:sz w:val="19"/>
        </w:rPr>
      </w:pPr>
    </w:p>
    <w:p w:rsidR="00970022" w:rsidRDefault="00D03BE6">
      <w:pPr>
        <w:pStyle w:val="Heading1"/>
      </w:pPr>
      <w:r>
        <w:t>We Celebrate Baptism in Church</w:t>
      </w:r>
    </w:p>
    <w:p w:rsidR="00970022" w:rsidRDefault="00D03BE6">
      <w:pPr>
        <w:pStyle w:val="Heading3"/>
        <w:spacing w:before="2"/>
        <w:ind w:right="197" w:firstLine="9"/>
      </w:pPr>
      <w:r>
        <w:t xml:space="preserve">We </w:t>
      </w:r>
      <w:r>
        <w:rPr>
          <w:spacing w:val="-2"/>
        </w:rPr>
        <w:t xml:space="preserve">gather </w:t>
      </w:r>
      <w:r>
        <w:rPr>
          <w:spacing w:val="-3"/>
        </w:rPr>
        <w:t xml:space="preserve">with </w:t>
      </w:r>
      <w:r>
        <w:t xml:space="preserve">all of </w:t>
      </w:r>
      <w:r>
        <w:rPr>
          <w:spacing w:val="-3"/>
        </w:rPr>
        <w:t xml:space="preserve">God's </w:t>
      </w:r>
      <w:r>
        <w:t xml:space="preserve">People at </w:t>
      </w:r>
      <w:r>
        <w:rPr>
          <w:spacing w:val="-2"/>
        </w:rPr>
        <w:t xml:space="preserve">the </w:t>
      </w:r>
      <w:r>
        <w:rPr>
          <w:spacing w:val="-3"/>
        </w:rPr>
        <w:t xml:space="preserve">Sunday Eucharist </w:t>
      </w:r>
      <w:r>
        <w:t xml:space="preserve">to </w:t>
      </w:r>
      <w:r>
        <w:rPr>
          <w:spacing w:val="-3"/>
        </w:rPr>
        <w:t xml:space="preserve">celebrate </w:t>
      </w:r>
      <w:r>
        <w:t xml:space="preserve">the Baptism of your child into </w:t>
      </w:r>
      <w:r w:rsidR="000A262C">
        <w:t>our community</w:t>
      </w:r>
    </w:p>
    <w:p w:rsidR="00970022" w:rsidRDefault="00970022">
      <w:pPr>
        <w:pStyle w:val="BodyText"/>
        <w:spacing w:before="5"/>
        <w:rPr>
          <w:sz w:val="26"/>
        </w:rPr>
      </w:pPr>
    </w:p>
    <w:p w:rsidR="00970022" w:rsidRDefault="00D03BE6">
      <w:pPr>
        <w:spacing w:line="220" w:lineRule="auto"/>
        <w:ind w:left="2098" w:right="1406"/>
        <w:rPr>
          <w:sz w:val="36"/>
        </w:rPr>
      </w:pPr>
      <w:r>
        <w:rPr>
          <w:noProof/>
          <w:lang w:val="en-GB" w:eastAsia="en-GB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6103</wp:posOffset>
            </wp:positionV>
            <wp:extent cx="876300" cy="187642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38"/>
        </w:rPr>
        <w:t>"As</w:t>
      </w:r>
      <w:r>
        <w:rPr>
          <w:spacing w:val="-49"/>
          <w:w w:val="85"/>
          <w:sz w:val="38"/>
        </w:rPr>
        <w:t xml:space="preserve"> </w:t>
      </w:r>
      <w:r>
        <w:rPr>
          <w:w w:val="85"/>
          <w:sz w:val="38"/>
        </w:rPr>
        <w:t>you</w:t>
      </w:r>
      <w:r>
        <w:rPr>
          <w:spacing w:val="-48"/>
          <w:w w:val="85"/>
          <w:sz w:val="38"/>
        </w:rPr>
        <w:t xml:space="preserve"> </w:t>
      </w:r>
      <w:r>
        <w:rPr>
          <w:w w:val="85"/>
          <w:sz w:val="38"/>
        </w:rPr>
        <w:t>have</w:t>
      </w:r>
      <w:r>
        <w:rPr>
          <w:spacing w:val="-49"/>
          <w:w w:val="85"/>
          <w:sz w:val="38"/>
        </w:rPr>
        <w:t xml:space="preserve"> </w:t>
      </w:r>
      <w:r>
        <w:rPr>
          <w:w w:val="85"/>
          <w:sz w:val="38"/>
        </w:rPr>
        <w:t>been</w:t>
      </w:r>
      <w:r>
        <w:rPr>
          <w:spacing w:val="-47"/>
          <w:w w:val="85"/>
          <w:sz w:val="38"/>
        </w:rPr>
        <w:t xml:space="preserve"> </w:t>
      </w:r>
      <w:r>
        <w:rPr>
          <w:w w:val="85"/>
          <w:sz w:val="38"/>
        </w:rPr>
        <w:t xml:space="preserve">enlightened </w:t>
      </w:r>
      <w:r>
        <w:rPr>
          <w:spacing w:val="-4"/>
          <w:w w:val="85"/>
          <w:sz w:val="36"/>
        </w:rPr>
        <w:t>by</w:t>
      </w:r>
      <w:r>
        <w:rPr>
          <w:spacing w:val="-50"/>
          <w:w w:val="85"/>
          <w:sz w:val="36"/>
        </w:rPr>
        <w:t xml:space="preserve"> </w:t>
      </w:r>
      <w:r>
        <w:rPr>
          <w:spacing w:val="-6"/>
          <w:w w:val="85"/>
          <w:sz w:val="36"/>
        </w:rPr>
        <w:t>Christ,</w:t>
      </w:r>
      <w:r>
        <w:rPr>
          <w:spacing w:val="-50"/>
          <w:w w:val="85"/>
          <w:sz w:val="36"/>
        </w:rPr>
        <w:t xml:space="preserve"> </w:t>
      </w:r>
      <w:r>
        <w:rPr>
          <w:w w:val="85"/>
          <w:sz w:val="38"/>
        </w:rPr>
        <w:t>so</w:t>
      </w:r>
      <w:r>
        <w:rPr>
          <w:spacing w:val="-48"/>
          <w:w w:val="85"/>
          <w:sz w:val="38"/>
        </w:rPr>
        <w:t xml:space="preserve"> </w:t>
      </w:r>
      <w:r>
        <w:rPr>
          <w:w w:val="85"/>
          <w:sz w:val="38"/>
        </w:rPr>
        <w:t>may</w:t>
      </w:r>
      <w:r>
        <w:rPr>
          <w:spacing w:val="-49"/>
          <w:w w:val="85"/>
          <w:sz w:val="38"/>
        </w:rPr>
        <w:t xml:space="preserve"> </w:t>
      </w:r>
      <w:r>
        <w:rPr>
          <w:w w:val="85"/>
          <w:sz w:val="38"/>
        </w:rPr>
        <w:t>you</w:t>
      </w:r>
      <w:r>
        <w:rPr>
          <w:spacing w:val="-49"/>
          <w:w w:val="85"/>
          <w:sz w:val="38"/>
        </w:rPr>
        <w:t xml:space="preserve"> </w:t>
      </w:r>
      <w:r>
        <w:rPr>
          <w:w w:val="85"/>
          <w:sz w:val="38"/>
        </w:rPr>
        <w:t>always</w:t>
      </w:r>
      <w:r>
        <w:rPr>
          <w:spacing w:val="-49"/>
          <w:w w:val="85"/>
          <w:sz w:val="38"/>
        </w:rPr>
        <w:t xml:space="preserve"> </w:t>
      </w:r>
      <w:r>
        <w:rPr>
          <w:w w:val="85"/>
          <w:sz w:val="38"/>
        </w:rPr>
        <w:t xml:space="preserve">walk </w:t>
      </w:r>
      <w:r>
        <w:rPr>
          <w:w w:val="85"/>
          <w:sz w:val="36"/>
        </w:rPr>
        <w:t>as children of</w:t>
      </w:r>
      <w:r>
        <w:rPr>
          <w:spacing w:val="-22"/>
          <w:w w:val="85"/>
          <w:sz w:val="36"/>
        </w:rPr>
        <w:t xml:space="preserve"> </w:t>
      </w:r>
      <w:proofErr w:type="gramStart"/>
      <w:r>
        <w:rPr>
          <w:w w:val="85"/>
          <w:sz w:val="36"/>
        </w:rPr>
        <w:t>light.</w:t>
      </w:r>
      <w:proofErr w:type="gramEnd"/>
    </w:p>
    <w:p w:rsidR="00970022" w:rsidRDefault="00D03BE6">
      <w:pPr>
        <w:spacing w:line="404" w:lineRule="exact"/>
        <w:ind w:left="2098" w:right="547"/>
        <w:rPr>
          <w:sz w:val="36"/>
        </w:rPr>
      </w:pPr>
      <w:r>
        <w:rPr>
          <w:w w:val="85"/>
          <w:sz w:val="36"/>
        </w:rPr>
        <w:t>May you keep the flame of faith</w:t>
      </w:r>
    </w:p>
    <w:p w:rsidR="00970022" w:rsidRDefault="00D03BE6">
      <w:pPr>
        <w:spacing w:line="457" w:lineRule="exact"/>
        <w:ind w:left="2098" w:right="1967"/>
        <w:rPr>
          <w:sz w:val="38"/>
        </w:rPr>
      </w:pPr>
      <w:proofErr w:type="gramStart"/>
      <w:r>
        <w:rPr>
          <w:w w:val="90"/>
          <w:sz w:val="38"/>
        </w:rPr>
        <w:t>alive</w:t>
      </w:r>
      <w:proofErr w:type="gramEnd"/>
      <w:r>
        <w:rPr>
          <w:w w:val="90"/>
          <w:sz w:val="38"/>
        </w:rPr>
        <w:t>."</w:t>
      </w:r>
    </w:p>
    <w:p w:rsidR="00970022" w:rsidRDefault="00D03BE6">
      <w:pPr>
        <w:ind w:left="4139" w:right="1967"/>
        <w:rPr>
          <w:sz w:val="20"/>
        </w:rPr>
      </w:pPr>
      <w:r>
        <w:rPr>
          <w:w w:val="90"/>
          <w:sz w:val="20"/>
        </w:rPr>
        <w:t>RITE OF BAPTISM</w:t>
      </w:r>
    </w:p>
    <w:sectPr w:rsidR="00970022" w:rsidSect="00970022">
      <w:pgSz w:w="16840" w:h="11910" w:orient="landscape"/>
      <w:pgMar w:top="400" w:right="480" w:bottom="280" w:left="340" w:header="720" w:footer="720" w:gutter="0"/>
      <w:cols w:num="2" w:space="720" w:equalWidth="0">
        <w:col w:w="7109" w:space="1367"/>
        <w:col w:w="75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70022"/>
    <w:rsid w:val="000421EC"/>
    <w:rsid w:val="00066F8F"/>
    <w:rsid w:val="000871B3"/>
    <w:rsid w:val="000A262C"/>
    <w:rsid w:val="000C6E7C"/>
    <w:rsid w:val="000D3FBF"/>
    <w:rsid w:val="00170F41"/>
    <w:rsid w:val="001E1736"/>
    <w:rsid w:val="002400CA"/>
    <w:rsid w:val="0024246F"/>
    <w:rsid w:val="0026502D"/>
    <w:rsid w:val="00265CED"/>
    <w:rsid w:val="002766A3"/>
    <w:rsid w:val="003523F4"/>
    <w:rsid w:val="0042166D"/>
    <w:rsid w:val="0043385C"/>
    <w:rsid w:val="0043681B"/>
    <w:rsid w:val="004A1F94"/>
    <w:rsid w:val="004C6F82"/>
    <w:rsid w:val="00586BE2"/>
    <w:rsid w:val="005E75AB"/>
    <w:rsid w:val="006C2DD6"/>
    <w:rsid w:val="00706A51"/>
    <w:rsid w:val="007631DB"/>
    <w:rsid w:val="0079790D"/>
    <w:rsid w:val="007E2BC7"/>
    <w:rsid w:val="0080226B"/>
    <w:rsid w:val="00875CA2"/>
    <w:rsid w:val="008B1AAD"/>
    <w:rsid w:val="00902173"/>
    <w:rsid w:val="00970022"/>
    <w:rsid w:val="009F16AB"/>
    <w:rsid w:val="009F5D86"/>
    <w:rsid w:val="00A53ABA"/>
    <w:rsid w:val="00A70DAF"/>
    <w:rsid w:val="00A71789"/>
    <w:rsid w:val="00AA073A"/>
    <w:rsid w:val="00AF5035"/>
    <w:rsid w:val="00C322C0"/>
    <w:rsid w:val="00C37959"/>
    <w:rsid w:val="00C66281"/>
    <w:rsid w:val="00CA280F"/>
    <w:rsid w:val="00D03BE6"/>
    <w:rsid w:val="00D21D3C"/>
    <w:rsid w:val="00DB279D"/>
    <w:rsid w:val="00F208EF"/>
    <w:rsid w:val="00F34A16"/>
    <w:rsid w:val="00FA2CE8"/>
    <w:rsid w:val="00FA58FC"/>
    <w:rsid w:val="00FB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002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970022"/>
    <w:pPr>
      <w:ind w:left="132" w:right="196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qFormat/>
    <w:rsid w:val="00970022"/>
    <w:pPr>
      <w:spacing w:before="22"/>
      <w:ind w:left="1556" w:right="10828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rsid w:val="00970022"/>
    <w:pPr>
      <w:spacing w:before="1"/>
      <w:ind w:left="113" w:right="547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0022"/>
  </w:style>
  <w:style w:type="paragraph" w:styleId="ListParagraph">
    <w:name w:val="List Paragraph"/>
    <w:basedOn w:val="Normal"/>
    <w:uiPriority w:val="1"/>
    <w:qFormat/>
    <w:rsid w:val="00970022"/>
  </w:style>
  <w:style w:type="paragraph" w:customStyle="1" w:styleId="TableParagraph">
    <w:name w:val="Table Paragraph"/>
    <w:basedOn w:val="Normal"/>
    <w:uiPriority w:val="1"/>
    <w:qFormat/>
    <w:rsid w:val="00970022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F208EF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josephsbromley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n@stjosephsbromley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Crosby</dc:creator>
  <cp:lastModifiedBy>Mary Crosby</cp:lastModifiedBy>
  <cp:revision>7</cp:revision>
  <cp:lastPrinted>2017-09-06T07:48:00Z</cp:lastPrinted>
  <dcterms:created xsi:type="dcterms:W3CDTF">2017-06-01T06:45:00Z</dcterms:created>
  <dcterms:modified xsi:type="dcterms:W3CDTF">2017-09-06T13:51:00Z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2016-05-12T00:00:00Z</vt:filetime>
  </property>
</Properties>
</file>